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2276" w14:textId="77777777" w:rsidR="009B43EF" w:rsidRDefault="009B43EF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0BE48907" w14:textId="77777777" w:rsidR="009B43EF" w:rsidRDefault="009B43EF">
      <w:pPr>
        <w:jc w:val="both"/>
        <w:rPr>
          <w:rFonts w:ascii="Albertus Extra Bold" w:hAnsi="Albertus Extra Bold"/>
          <w:b/>
          <w:color w:val="C00000"/>
          <w:sz w:val="28"/>
          <w:szCs w:val="28"/>
          <w:lang w:val="fr-FR"/>
        </w:rPr>
      </w:pPr>
    </w:p>
    <w:p w14:paraId="51CACE68" w14:textId="77777777" w:rsidR="00936857" w:rsidRPr="00144BCB" w:rsidRDefault="00936857" w:rsidP="00936857">
      <w:pPr>
        <w:tabs>
          <w:tab w:val="left" w:pos="3030"/>
        </w:tabs>
        <w:ind w:right="57"/>
        <w:jc w:val="both"/>
        <w:rPr>
          <w:rFonts w:ascii="Arial" w:hAnsi="Arial"/>
          <w:b/>
          <w:bCs/>
          <w:sz w:val="26"/>
          <w:szCs w:val="26"/>
          <w:lang w:val="fr-FR" w:eastAsia="en-US"/>
        </w:rPr>
      </w:pPr>
      <w:r w:rsidRPr="00144BCB">
        <w:rPr>
          <w:rFonts w:ascii="Arial" w:hAnsi="Arial"/>
          <w:b/>
          <w:bCs/>
          <w:color w:val="C00000"/>
          <w:sz w:val="26"/>
          <w:szCs w:val="26"/>
        </w:rPr>
        <w:t>MARYJA</w:t>
      </w:r>
    </w:p>
    <w:p w14:paraId="6C5D3D27" w14:textId="77777777" w:rsidR="00936857" w:rsidRPr="009420FD" w:rsidRDefault="00936857" w:rsidP="00936857">
      <w:pPr>
        <w:tabs>
          <w:tab w:val="left" w:pos="3030"/>
        </w:tabs>
        <w:ind w:right="57"/>
        <w:jc w:val="both"/>
        <w:rPr>
          <w:rFonts w:ascii="Antique Olive" w:hAnsi="Antique Olive"/>
          <w:b/>
          <w:bCs/>
          <w:color w:val="00B050"/>
          <w:sz w:val="26"/>
          <w:szCs w:val="26"/>
        </w:rPr>
      </w:pPr>
    </w:p>
    <w:p w14:paraId="4FFFE50C" w14:textId="77777777" w:rsidR="00936857" w:rsidRPr="009420FD" w:rsidRDefault="00936857" w:rsidP="00936857">
      <w:pPr>
        <w:tabs>
          <w:tab w:val="left" w:pos="3030"/>
        </w:tabs>
        <w:ind w:right="57"/>
        <w:jc w:val="both"/>
        <w:rPr>
          <w:rFonts w:ascii="Arial" w:eastAsiaTheme="minorHAnsi" w:hAnsi="Arial" w:cstheme="minorBidi"/>
          <w:b/>
          <w:bCs/>
          <w:color w:val="00B050"/>
          <w:sz w:val="26"/>
          <w:szCs w:val="26"/>
          <w:lang w:eastAsia="en-US"/>
        </w:rPr>
      </w:pPr>
      <w:r w:rsidRPr="009420FD">
        <w:rPr>
          <w:rFonts w:ascii="Arial" w:hAnsi="Arial"/>
          <w:b/>
          <w:bCs/>
          <w:color w:val="00B050"/>
          <w:sz w:val="26"/>
          <w:szCs w:val="26"/>
        </w:rPr>
        <w:t xml:space="preserve">„PRZEKAZICIELKA” W ŻYCIU JEZUSA I PIERWSZEJ WSPÓLNOTY </w:t>
      </w:r>
    </w:p>
    <w:p w14:paraId="2702DC25" w14:textId="77777777" w:rsidR="00936857" w:rsidRDefault="00936857" w:rsidP="00936857">
      <w:pPr>
        <w:tabs>
          <w:tab w:val="left" w:pos="3030"/>
        </w:tabs>
        <w:ind w:right="57"/>
        <w:jc w:val="both"/>
        <w:rPr>
          <w:rFonts w:ascii="Arial" w:hAnsi="Arial"/>
          <w:color w:val="000000"/>
          <w:sz w:val="26"/>
          <w:szCs w:val="26"/>
        </w:rPr>
      </w:pPr>
    </w:p>
    <w:p w14:paraId="2E21483D" w14:textId="77777777" w:rsidR="009420FD" w:rsidRDefault="009420FD" w:rsidP="00936857">
      <w:pPr>
        <w:tabs>
          <w:tab w:val="left" w:pos="3030"/>
        </w:tabs>
        <w:ind w:right="57"/>
        <w:jc w:val="both"/>
        <w:rPr>
          <w:rFonts w:ascii="Albertus Medium" w:hAnsi="Albertus Medium"/>
          <w:color w:val="000000"/>
          <w:sz w:val="26"/>
          <w:szCs w:val="26"/>
        </w:rPr>
      </w:pPr>
    </w:p>
    <w:p w14:paraId="33C448AA" w14:textId="541E6BFA" w:rsidR="00936857" w:rsidRDefault="00936857" w:rsidP="00936857">
      <w:pPr>
        <w:tabs>
          <w:tab w:val="left" w:pos="3030"/>
        </w:tabs>
        <w:ind w:right="57"/>
        <w:jc w:val="both"/>
        <w:rPr>
          <w:rFonts w:asciiTheme="minorHAnsi" w:eastAsiaTheme="minorHAnsi" w:hAnsiTheme="minorHAnsi" w:cstheme="minorBidi"/>
          <w:color w:val="00000A"/>
          <w:sz w:val="26"/>
          <w:szCs w:val="26"/>
          <w:lang w:eastAsia="en-US"/>
        </w:rPr>
      </w:pPr>
      <w:r>
        <w:rPr>
          <w:rFonts w:ascii="Albertus Medium" w:hAnsi="Albertus Medium"/>
          <w:color w:val="000000"/>
          <w:sz w:val="26"/>
          <w:szCs w:val="26"/>
        </w:rPr>
        <w:t>Drodzy Przyjaciele!</w:t>
      </w:r>
    </w:p>
    <w:p w14:paraId="0C2477B4" w14:textId="77777777" w:rsidR="00936857" w:rsidRDefault="00936857" w:rsidP="00936857">
      <w:pPr>
        <w:tabs>
          <w:tab w:val="left" w:pos="3030"/>
        </w:tabs>
        <w:ind w:right="57"/>
        <w:jc w:val="both"/>
        <w:rPr>
          <w:rFonts w:ascii="Albertus Medium" w:hAnsi="Albertus Medium"/>
          <w:color w:val="000000"/>
          <w:sz w:val="26"/>
          <w:szCs w:val="26"/>
        </w:rPr>
      </w:pPr>
    </w:p>
    <w:p w14:paraId="6E10F4FA" w14:textId="77777777" w:rsidR="00936857" w:rsidRDefault="00936857" w:rsidP="00936857">
      <w:pPr>
        <w:spacing w:after="100" w:line="276" w:lineRule="auto"/>
        <w:jc w:val="both"/>
        <w:rPr>
          <w:rFonts w:asciiTheme="minorHAnsi" w:eastAsiaTheme="minorHAnsi" w:hAnsiTheme="minorHAnsi" w:cstheme="minorBidi"/>
          <w:color w:val="00000A"/>
          <w:sz w:val="26"/>
          <w:szCs w:val="26"/>
          <w:lang w:eastAsia="en-US"/>
        </w:rPr>
      </w:pPr>
      <w:r w:rsidRPr="00936857">
        <w:rPr>
          <w:rFonts w:ascii="Albertus Medium" w:hAnsi="Albertus Medium"/>
          <w:color w:val="000000"/>
          <w:sz w:val="26"/>
          <w:szCs w:val="26"/>
        </w:rPr>
        <w:t>Pisz</w:t>
      </w:r>
      <w:r w:rsidRPr="00936857">
        <w:rPr>
          <w:rFonts w:ascii="Calibri" w:hAnsi="Calibri" w:cs="Calibri"/>
          <w:color w:val="000000"/>
          <w:sz w:val="26"/>
          <w:szCs w:val="26"/>
        </w:rPr>
        <w:t>ę</w:t>
      </w:r>
      <w:r w:rsidRPr="00936857">
        <w:rPr>
          <w:rFonts w:ascii="Albertus Medium" w:hAnsi="Albertus Medium"/>
          <w:color w:val="000000"/>
          <w:sz w:val="26"/>
          <w:szCs w:val="26"/>
        </w:rPr>
        <w:t xml:space="preserve"> ten majowy </w:t>
      </w:r>
      <w:r w:rsidRPr="00936857">
        <w:rPr>
          <w:rFonts w:ascii="Albertus Medium" w:hAnsi="Albertus Medium"/>
          <w:i/>
          <w:iCs/>
          <w:color w:val="000000"/>
          <w:sz w:val="26"/>
          <w:szCs w:val="26"/>
        </w:rPr>
        <w:t xml:space="preserve">newsletter </w:t>
      </w:r>
      <w:r w:rsidRPr="00936857">
        <w:rPr>
          <w:rFonts w:ascii="Albertus Medium" w:hAnsi="Albertus Medium"/>
          <w:color w:val="000000"/>
          <w:sz w:val="26"/>
          <w:szCs w:val="26"/>
        </w:rPr>
        <w:t>st</w:t>
      </w:r>
      <w:r w:rsidRPr="00936857">
        <w:rPr>
          <w:rFonts w:ascii="Calibri" w:hAnsi="Calibri" w:cs="Calibri"/>
          <w:color w:val="000000"/>
          <w:sz w:val="26"/>
          <w:szCs w:val="26"/>
        </w:rPr>
        <w:t>ą</w:t>
      </w:r>
      <w:r w:rsidRPr="00936857">
        <w:rPr>
          <w:rFonts w:ascii="Albertus Medium" w:hAnsi="Albertus Medium"/>
          <w:color w:val="000000"/>
          <w:sz w:val="26"/>
          <w:szCs w:val="26"/>
        </w:rPr>
        <w:t>d, z miasta Fatima, w Portugalii, gdzie  dzisiaj uczestnicz</w:t>
      </w:r>
      <w:r w:rsidRPr="00936857">
        <w:rPr>
          <w:rFonts w:ascii="Calibri" w:hAnsi="Calibri" w:cs="Calibri"/>
          <w:color w:val="000000"/>
          <w:sz w:val="26"/>
          <w:szCs w:val="26"/>
        </w:rPr>
        <w:t>ę</w:t>
      </w:r>
      <w:r w:rsidRPr="00936857">
        <w:rPr>
          <w:rFonts w:ascii="Albertus Medium" w:hAnsi="Albertus Medium"/>
          <w:color w:val="000000"/>
          <w:sz w:val="26"/>
          <w:szCs w:val="26"/>
        </w:rPr>
        <w:t xml:space="preserve"> w nabo</w:t>
      </w:r>
      <w:r w:rsidRPr="00936857">
        <w:rPr>
          <w:rFonts w:ascii="Calibri" w:hAnsi="Calibri" w:cs="Calibri"/>
          <w:color w:val="000000"/>
          <w:sz w:val="26"/>
          <w:szCs w:val="26"/>
        </w:rPr>
        <w:t>ż</w:t>
      </w:r>
      <w:r w:rsidRPr="00936857">
        <w:rPr>
          <w:rFonts w:ascii="Albertus Medium" w:hAnsi="Albertus Medium"/>
          <w:color w:val="000000"/>
          <w:sz w:val="26"/>
          <w:szCs w:val="26"/>
        </w:rPr>
        <w:t>e</w:t>
      </w:r>
      <w:r w:rsidRPr="00936857">
        <w:rPr>
          <w:rFonts w:ascii="Calibri" w:hAnsi="Calibri" w:cs="Calibri"/>
          <w:color w:val="000000"/>
          <w:sz w:val="26"/>
          <w:szCs w:val="26"/>
        </w:rPr>
        <w:t>ń</w:t>
      </w:r>
      <w:r w:rsidRPr="00936857">
        <w:rPr>
          <w:rFonts w:ascii="Albertus Medium" w:hAnsi="Albertus Medium"/>
          <w:color w:val="000000"/>
          <w:sz w:val="26"/>
          <w:szCs w:val="26"/>
        </w:rPr>
        <w:t>stwie maryjnym wraz z m</w:t>
      </w:r>
      <w:r w:rsidRPr="00936857">
        <w:rPr>
          <w:rFonts w:ascii="Calibri" w:hAnsi="Calibri" w:cs="Calibri"/>
          <w:color w:val="000000"/>
          <w:sz w:val="26"/>
          <w:szCs w:val="26"/>
        </w:rPr>
        <w:t>ł</w:t>
      </w:r>
      <w:r w:rsidRPr="00936857">
        <w:rPr>
          <w:rFonts w:ascii="Albertus Medium" w:hAnsi="Albertus Medium"/>
          <w:color w:val="000000"/>
          <w:sz w:val="26"/>
          <w:szCs w:val="26"/>
        </w:rPr>
        <w:t>odzie</w:t>
      </w:r>
      <w:r w:rsidRPr="00936857">
        <w:rPr>
          <w:rFonts w:ascii="Calibri" w:hAnsi="Calibri" w:cs="Calibri"/>
          <w:color w:val="000000"/>
          <w:sz w:val="26"/>
          <w:szCs w:val="26"/>
        </w:rPr>
        <w:t>żą</w:t>
      </w:r>
      <w:r w:rsidRPr="00936857">
        <w:rPr>
          <w:rFonts w:ascii="Albertus Medium" w:hAnsi="Albertus Medium"/>
          <w:color w:val="000000"/>
          <w:sz w:val="26"/>
          <w:szCs w:val="26"/>
        </w:rPr>
        <w:t xml:space="preserve"> i Rodzin</w:t>
      </w:r>
      <w:r w:rsidRPr="00936857">
        <w:rPr>
          <w:rFonts w:ascii="Calibri" w:hAnsi="Calibri" w:cs="Calibri"/>
          <w:color w:val="000000"/>
          <w:sz w:val="26"/>
          <w:szCs w:val="26"/>
        </w:rPr>
        <w:t>ą</w:t>
      </w:r>
      <w:r w:rsidRPr="00936857">
        <w:rPr>
          <w:rFonts w:ascii="Albertus Medium" w:hAnsi="Albertus Medium"/>
          <w:color w:val="000000"/>
          <w:sz w:val="26"/>
          <w:szCs w:val="26"/>
        </w:rPr>
        <w:t xml:space="preserve"> Salezja</w:t>
      </w:r>
      <w:r w:rsidRPr="00936857">
        <w:rPr>
          <w:rFonts w:ascii="Calibri" w:hAnsi="Calibri" w:cs="Calibri"/>
          <w:color w:val="000000"/>
          <w:sz w:val="26"/>
          <w:szCs w:val="26"/>
        </w:rPr>
        <w:t>ń</w:t>
      </w:r>
      <w:r w:rsidRPr="00936857">
        <w:rPr>
          <w:rFonts w:ascii="Albertus Medium" w:hAnsi="Albertus Medium"/>
          <w:color w:val="000000"/>
          <w:sz w:val="26"/>
          <w:szCs w:val="26"/>
        </w:rPr>
        <w:t>sk</w:t>
      </w:r>
      <w:r w:rsidRPr="00936857">
        <w:rPr>
          <w:rFonts w:ascii="Calibri" w:hAnsi="Calibri" w:cs="Calibri"/>
          <w:color w:val="000000"/>
          <w:sz w:val="26"/>
          <w:szCs w:val="26"/>
        </w:rPr>
        <w:t>ą</w:t>
      </w:r>
      <w:r w:rsidRPr="00936857">
        <w:rPr>
          <w:rFonts w:ascii="Albertus Medium" w:hAnsi="Albertus Medium"/>
          <w:color w:val="000000"/>
          <w:sz w:val="26"/>
          <w:szCs w:val="26"/>
        </w:rPr>
        <w:t xml:space="preserve"> tej Inspektorii. </w:t>
      </w:r>
    </w:p>
    <w:p w14:paraId="1B930AB1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 w:rsidRPr="00936857">
        <w:rPr>
          <w:rFonts w:ascii="Albertus Medium" w:hAnsi="Albertus Medium"/>
          <w:color w:val="000000"/>
          <w:sz w:val="26"/>
          <w:szCs w:val="26"/>
        </w:rPr>
        <w:t>Lektura tekstów, które odnosz</w:t>
      </w:r>
      <w:r w:rsidRPr="00936857">
        <w:rPr>
          <w:rFonts w:ascii="Calibri" w:hAnsi="Calibri" w:cs="Calibri"/>
          <w:color w:val="000000"/>
          <w:sz w:val="26"/>
          <w:szCs w:val="26"/>
        </w:rPr>
        <w:t>ą</w:t>
      </w:r>
      <w:r w:rsidRPr="00936857">
        <w:rPr>
          <w:rFonts w:ascii="Albertus Medium" w:hAnsi="Albertus Medium"/>
          <w:color w:val="000000"/>
          <w:sz w:val="26"/>
          <w:szCs w:val="26"/>
        </w:rPr>
        <w:t xml:space="preserve"> si</w:t>
      </w:r>
      <w:r w:rsidRPr="00936857">
        <w:rPr>
          <w:rFonts w:ascii="Calibri" w:hAnsi="Calibri" w:cs="Calibri"/>
          <w:color w:val="000000"/>
          <w:sz w:val="26"/>
          <w:szCs w:val="26"/>
        </w:rPr>
        <w:t>ę</w:t>
      </w:r>
      <w:r w:rsidRPr="00936857">
        <w:rPr>
          <w:rFonts w:ascii="Albertus Medium" w:hAnsi="Albertus Medium"/>
          <w:color w:val="000000"/>
          <w:sz w:val="26"/>
          <w:szCs w:val="26"/>
        </w:rPr>
        <w:t xml:space="preserve"> do Matki Jezusa, a kt</w:t>
      </w:r>
      <w:r w:rsidRPr="00936857">
        <w:rPr>
          <w:rFonts w:ascii="Albertus Medium" w:hAnsi="Albertus Medium" w:cs="Albertus Medium"/>
          <w:color w:val="000000"/>
          <w:sz w:val="26"/>
          <w:szCs w:val="26"/>
        </w:rPr>
        <w:t>ó</w:t>
      </w:r>
      <w:r w:rsidRPr="00936857">
        <w:rPr>
          <w:rFonts w:ascii="Albertus Medium" w:hAnsi="Albertus Medium"/>
          <w:color w:val="000000"/>
          <w:sz w:val="26"/>
          <w:szCs w:val="26"/>
        </w:rPr>
        <w:t>re znajduj</w:t>
      </w:r>
      <w:r w:rsidRPr="00936857">
        <w:rPr>
          <w:rFonts w:ascii="Calibri" w:hAnsi="Calibri" w:cs="Calibri"/>
          <w:color w:val="000000"/>
          <w:sz w:val="26"/>
          <w:szCs w:val="26"/>
        </w:rPr>
        <w:t>ą</w:t>
      </w:r>
      <w:r w:rsidRPr="00936857">
        <w:rPr>
          <w:rFonts w:ascii="Albertus Medium" w:hAnsi="Albertus Medium"/>
          <w:color w:val="000000"/>
          <w:sz w:val="26"/>
          <w:szCs w:val="26"/>
        </w:rPr>
        <w:t xml:space="preserve"> si</w:t>
      </w:r>
      <w:r w:rsidRPr="00936857">
        <w:rPr>
          <w:rFonts w:ascii="Calibri" w:hAnsi="Calibri" w:cs="Calibri"/>
          <w:color w:val="000000"/>
          <w:sz w:val="26"/>
          <w:szCs w:val="26"/>
        </w:rPr>
        <w:t>ę</w:t>
      </w:r>
      <w:r w:rsidRPr="00936857">
        <w:rPr>
          <w:rFonts w:ascii="Albertus Medium" w:hAnsi="Albertus Medium"/>
          <w:color w:val="000000"/>
          <w:sz w:val="26"/>
          <w:szCs w:val="26"/>
        </w:rPr>
        <w:t xml:space="preserve"> w Ewangeliach </w:t>
      </w:r>
      <w:r w:rsidRPr="00936857">
        <w:rPr>
          <w:rFonts w:ascii="Calibri" w:hAnsi="Calibri" w:cs="Calibri"/>
          <w:color w:val="000000"/>
          <w:sz w:val="26"/>
          <w:szCs w:val="26"/>
        </w:rPr>
        <w:t>Ł</w:t>
      </w:r>
      <w:r w:rsidRPr="00936857">
        <w:rPr>
          <w:rFonts w:ascii="Albertus Medium" w:hAnsi="Albertus Medium"/>
          <w:color w:val="000000"/>
          <w:sz w:val="26"/>
          <w:szCs w:val="26"/>
        </w:rPr>
        <w:t>ukasza i Jana, dostarcza nam wa</w:t>
      </w:r>
      <w:r w:rsidRPr="00936857">
        <w:rPr>
          <w:rFonts w:ascii="Calibri" w:hAnsi="Calibri" w:cs="Calibri"/>
          <w:color w:val="000000"/>
          <w:sz w:val="26"/>
          <w:szCs w:val="26"/>
        </w:rPr>
        <w:t>ż</w:t>
      </w:r>
      <w:r w:rsidRPr="00936857">
        <w:rPr>
          <w:rFonts w:ascii="Albertus Medium" w:hAnsi="Albertus Medium"/>
          <w:color w:val="000000"/>
          <w:sz w:val="26"/>
          <w:szCs w:val="26"/>
        </w:rPr>
        <w:t>nych i bardzo znacz</w:t>
      </w:r>
      <w:r w:rsidRPr="00936857">
        <w:rPr>
          <w:rFonts w:ascii="Calibri" w:hAnsi="Calibri" w:cs="Calibri"/>
          <w:color w:val="000000"/>
          <w:sz w:val="26"/>
          <w:szCs w:val="26"/>
        </w:rPr>
        <w:t>ą</w:t>
      </w:r>
      <w:r w:rsidRPr="00936857">
        <w:rPr>
          <w:rFonts w:ascii="Albertus Medium" w:hAnsi="Albertus Medium"/>
          <w:color w:val="000000"/>
          <w:sz w:val="26"/>
          <w:szCs w:val="26"/>
        </w:rPr>
        <w:t>cych aspekt</w:t>
      </w:r>
      <w:r w:rsidRPr="00936857">
        <w:rPr>
          <w:rFonts w:ascii="Albertus Medium" w:hAnsi="Albertus Medium" w:cs="Albertus Medium"/>
          <w:color w:val="000000"/>
          <w:sz w:val="26"/>
          <w:szCs w:val="26"/>
        </w:rPr>
        <w:t>ó</w:t>
      </w:r>
      <w:r w:rsidRPr="00936857">
        <w:rPr>
          <w:rFonts w:ascii="Albertus Medium" w:hAnsi="Albertus Medium"/>
          <w:color w:val="000000"/>
          <w:sz w:val="26"/>
          <w:szCs w:val="26"/>
        </w:rPr>
        <w:t>w dotycz</w:t>
      </w:r>
      <w:r w:rsidRPr="00936857">
        <w:rPr>
          <w:rFonts w:ascii="Calibri" w:hAnsi="Calibri" w:cs="Calibri"/>
          <w:color w:val="000000"/>
          <w:sz w:val="26"/>
          <w:szCs w:val="26"/>
        </w:rPr>
        <w:t>ą</w:t>
      </w:r>
      <w:r w:rsidRPr="00936857">
        <w:rPr>
          <w:rFonts w:ascii="Albertus Medium" w:hAnsi="Albertus Medium"/>
          <w:color w:val="000000"/>
          <w:sz w:val="26"/>
          <w:szCs w:val="26"/>
        </w:rPr>
        <w:t>cych sposobu porozumiewania si</w:t>
      </w:r>
      <w:r w:rsidRPr="00936857">
        <w:rPr>
          <w:rFonts w:ascii="Calibri" w:hAnsi="Calibri" w:cs="Calibri"/>
          <w:color w:val="000000"/>
          <w:sz w:val="26"/>
          <w:szCs w:val="26"/>
        </w:rPr>
        <w:t>ę</w:t>
      </w:r>
      <w:r w:rsidRPr="00936857">
        <w:rPr>
          <w:rFonts w:ascii="Albertus Medium" w:hAnsi="Albertus Medium"/>
          <w:color w:val="000000"/>
          <w:sz w:val="26"/>
          <w:szCs w:val="26"/>
        </w:rPr>
        <w:t xml:space="preserve"> Maryi. </w:t>
      </w:r>
    </w:p>
    <w:p w14:paraId="730DE31E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>Chcia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bym podkre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li</w:t>
      </w:r>
      <w:r>
        <w:rPr>
          <w:rFonts w:ascii="Calibri" w:hAnsi="Calibri" w:cs="Calibri"/>
          <w:color w:val="000000"/>
          <w:sz w:val="26"/>
          <w:szCs w:val="26"/>
        </w:rPr>
        <w:t>ć</w:t>
      </w:r>
      <w:r>
        <w:rPr>
          <w:rFonts w:ascii="Albertus Medium" w:hAnsi="Albertus Medium"/>
          <w:color w:val="000000"/>
          <w:sz w:val="26"/>
          <w:szCs w:val="26"/>
        </w:rPr>
        <w:t>, po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r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 xml:space="preserve">d wielu innych, </w:t>
      </w:r>
      <w:r>
        <w:rPr>
          <w:rFonts w:ascii="Albertus Medium" w:hAnsi="Albertus Medium"/>
          <w:i/>
          <w:iCs/>
          <w:color w:val="000000"/>
          <w:sz w:val="26"/>
          <w:szCs w:val="26"/>
        </w:rPr>
        <w:t>trzy</w:t>
      </w:r>
      <w:r>
        <w:rPr>
          <w:rFonts w:ascii="Albertus Medium" w:hAnsi="Albertus Medium"/>
          <w:color w:val="000000"/>
          <w:sz w:val="26"/>
          <w:szCs w:val="26"/>
        </w:rPr>
        <w:t xml:space="preserve"> wielkie momenty zwi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>zane z g</w:t>
      </w:r>
      <w:r>
        <w:rPr>
          <w:rFonts w:ascii="Calibri" w:hAnsi="Calibri" w:cs="Calibri"/>
          <w:color w:val="000000"/>
          <w:sz w:val="26"/>
          <w:szCs w:val="26"/>
        </w:rPr>
        <w:t>łę</w:t>
      </w:r>
      <w:r>
        <w:rPr>
          <w:rFonts w:ascii="Albertus Medium" w:hAnsi="Albertus Medium"/>
          <w:color w:val="000000"/>
          <w:sz w:val="26"/>
          <w:szCs w:val="26"/>
        </w:rPr>
        <w:t>bokimi i zaskakuj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cymi sposobami komunikacji ze strony Matki Jezusa. </w:t>
      </w:r>
    </w:p>
    <w:p w14:paraId="76CEE64A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i/>
          <w:iCs/>
          <w:color w:val="000000"/>
          <w:sz w:val="26"/>
          <w:szCs w:val="26"/>
        </w:rPr>
        <w:t>Pierwszy</w:t>
      </w:r>
      <w:r>
        <w:rPr>
          <w:rFonts w:ascii="Albertus Medium" w:hAnsi="Albertus Medium"/>
          <w:color w:val="000000"/>
          <w:sz w:val="26"/>
          <w:szCs w:val="26"/>
        </w:rPr>
        <w:t xml:space="preserve"> to wizyta Maryi u 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wi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tej El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 xml:space="preserve">biety. </w:t>
      </w:r>
      <w:r>
        <w:rPr>
          <w:rFonts w:ascii="Albertus Medium" w:hAnsi="Albertus Medium"/>
          <w:color w:val="000000"/>
          <w:sz w:val="26"/>
          <w:szCs w:val="26"/>
          <w:lang w:val="pt-BR"/>
        </w:rPr>
        <w:t>Maryja udaje si</w:t>
      </w:r>
      <w:r>
        <w:rPr>
          <w:rFonts w:ascii="Calibri" w:hAnsi="Calibri" w:cs="Calibri"/>
          <w:color w:val="000000"/>
          <w:sz w:val="26"/>
          <w:szCs w:val="26"/>
          <w:lang w:val="pt-BR"/>
        </w:rPr>
        <w:t>ę</w:t>
      </w:r>
      <w:r>
        <w:rPr>
          <w:rFonts w:ascii="Albertus Medium" w:hAnsi="Albertus Medium"/>
          <w:color w:val="000000"/>
          <w:sz w:val="26"/>
          <w:szCs w:val="26"/>
          <w:lang w:val="pt-BR"/>
        </w:rPr>
        <w:t xml:space="preserve"> do jej domu.    </w:t>
      </w:r>
      <w:r>
        <w:rPr>
          <w:rFonts w:ascii="Albertus Medium" w:hAnsi="Albertus Medium"/>
          <w:color w:val="000000"/>
          <w:sz w:val="26"/>
          <w:szCs w:val="26"/>
        </w:rPr>
        <w:t>Dzieli si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 xml:space="preserve"> z ni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swoim najwi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kszym darem, swoim wewn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trznym bogactwem, swoj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rado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ci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w Bogu, swoj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pie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ni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rado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 xml:space="preserve">ci i uniesienia:  </w:t>
      </w:r>
      <w:r>
        <w:rPr>
          <w:rFonts w:ascii="Albertus Medium" w:hAnsi="Albertus Medium"/>
          <w:b/>
          <w:bCs/>
          <w:color w:val="000000"/>
          <w:sz w:val="26"/>
          <w:szCs w:val="26"/>
        </w:rPr>
        <w:t>„Wielkie rzeczy uczyni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ł</w:t>
      </w:r>
      <w:r>
        <w:rPr>
          <w:rFonts w:ascii="Albertus Medium" w:hAnsi="Albertus Medium"/>
          <w:b/>
          <w:bCs/>
          <w:color w:val="000000"/>
          <w:sz w:val="26"/>
          <w:szCs w:val="26"/>
        </w:rPr>
        <w:t xml:space="preserve"> mi Wszechmocny</w:t>
      </w:r>
      <w:r>
        <w:rPr>
          <w:rFonts w:ascii="Albertus Medium" w:hAnsi="Albertus Medium" w:cs="Albertus Medium"/>
          <w:b/>
          <w:bCs/>
          <w:color w:val="000000"/>
          <w:sz w:val="26"/>
          <w:szCs w:val="26"/>
        </w:rPr>
        <w:t>”</w:t>
      </w:r>
      <w:r>
        <w:rPr>
          <w:rFonts w:ascii="Albertus Medium" w:hAnsi="Albertus Medium"/>
          <w:b/>
          <w:bCs/>
          <w:color w:val="000000"/>
          <w:sz w:val="26"/>
          <w:szCs w:val="26"/>
        </w:rPr>
        <w:t xml:space="preserve"> (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Ł</w:t>
      </w:r>
      <w:r>
        <w:rPr>
          <w:rFonts w:ascii="Albertus Medium" w:hAnsi="Albertus Medium"/>
          <w:b/>
          <w:bCs/>
          <w:color w:val="000000"/>
          <w:sz w:val="26"/>
          <w:szCs w:val="26"/>
        </w:rPr>
        <w:t>k 1, 49)</w:t>
      </w:r>
      <w:r>
        <w:rPr>
          <w:rFonts w:ascii="Albertus Medium" w:hAnsi="Albertus Medium"/>
          <w:color w:val="000000"/>
          <w:sz w:val="26"/>
          <w:szCs w:val="26"/>
        </w:rPr>
        <w:t>.</w:t>
      </w:r>
    </w:p>
    <w:p w14:paraId="7A659067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>Maryja ma udzia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 xml:space="preserve"> w g</w:t>
      </w:r>
      <w:r>
        <w:rPr>
          <w:rFonts w:ascii="Calibri" w:hAnsi="Calibri" w:cs="Calibri"/>
          <w:color w:val="000000"/>
          <w:sz w:val="26"/>
          <w:szCs w:val="26"/>
        </w:rPr>
        <w:t>łę</w:t>
      </w:r>
      <w:r>
        <w:rPr>
          <w:rFonts w:ascii="Albertus Medium" w:hAnsi="Albertus Medium"/>
          <w:color w:val="000000"/>
          <w:sz w:val="26"/>
          <w:szCs w:val="26"/>
        </w:rPr>
        <w:t>bokim do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 xml:space="preserve">wiadczeniu 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aski Bo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ej, kt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ra znajduje swój wyraz w szczególnym darze bycia Matk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Zbawiciela. Opowiada El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biecie o tych wspania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ych rzeczach, kt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re B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g w niej dokona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.</w:t>
      </w:r>
    </w:p>
    <w:p w14:paraId="2561B26F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>Maryja do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wiadcza wspania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ci powo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ania Bo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ego, a wewn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trz 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ywi w swoim sercu i w swojej duszy g</w:t>
      </w:r>
      <w:r>
        <w:rPr>
          <w:rFonts w:ascii="Calibri" w:hAnsi="Calibri" w:cs="Calibri"/>
          <w:color w:val="000000"/>
          <w:sz w:val="26"/>
          <w:szCs w:val="26"/>
        </w:rPr>
        <w:t>łę</w:t>
      </w:r>
      <w:r>
        <w:rPr>
          <w:rFonts w:ascii="Albertus Medium" w:hAnsi="Albertus Medium"/>
          <w:color w:val="000000"/>
          <w:sz w:val="26"/>
          <w:szCs w:val="26"/>
        </w:rPr>
        <w:t>bok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wdzi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czno</w:t>
      </w:r>
      <w:r>
        <w:rPr>
          <w:rFonts w:ascii="Calibri" w:hAnsi="Calibri" w:cs="Calibri"/>
          <w:color w:val="000000"/>
          <w:sz w:val="26"/>
          <w:szCs w:val="26"/>
        </w:rPr>
        <w:t>ść</w:t>
      </w:r>
      <w:r>
        <w:rPr>
          <w:rFonts w:ascii="Albertus Medium" w:hAnsi="Albertus Medium"/>
          <w:color w:val="000000"/>
          <w:sz w:val="26"/>
          <w:szCs w:val="26"/>
        </w:rPr>
        <w:t>, poniewa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 xml:space="preserve"> Pan uczyni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 xml:space="preserve"> wielkie rzeczy w jej 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 xml:space="preserve">yciu.  </w:t>
      </w:r>
    </w:p>
    <w:p w14:paraId="30071F45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>Maryja jest „przekazicielk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 w:cs="Albertus Medium"/>
          <w:color w:val="000000"/>
          <w:sz w:val="26"/>
          <w:szCs w:val="26"/>
        </w:rPr>
        <w:t>”</w:t>
      </w:r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aski Boga, wypowiada swoje bezwarunkowe i pe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ne mi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 xml:space="preserve">ci </w:t>
      </w:r>
      <w:r>
        <w:rPr>
          <w:rFonts w:ascii="Albertus Medium" w:hAnsi="Albertus Medium" w:cs="Albertus Medium"/>
          <w:color w:val="000000"/>
          <w:sz w:val="26"/>
          <w:szCs w:val="26"/>
        </w:rPr>
        <w:t>„</w:t>
      </w:r>
      <w:r>
        <w:rPr>
          <w:rFonts w:ascii="Albertus Medium" w:hAnsi="Albertus Medium"/>
          <w:color w:val="000000"/>
          <w:sz w:val="26"/>
          <w:szCs w:val="26"/>
        </w:rPr>
        <w:t>tak</w:t>
      </w:r>
      <w:r>
        <w:rPr>
          <w:rFonts w:ascii="Albertus Medium" w:hAnsi="Albertus Medium" w:cs="Albertus Medium"/>
          <w:color w:val="000000"/>
          <w:sz w:val="26"/>
          <w:szCs w:val="26"/>
        </w:rPr>
        <w:t>”</w:t>
      </w:r>
      <w:r>
        <w:rPr>
          <w:rFonts w:ascii="Albertus Medium" w:hAnsi="Albertus Medium"/>
          <w:color w:val="000000"/>
          <w:sz w:val="26"/>
          <w:szCs w:val="26"/>
        </w:rPr>
        <w:t xml:space="preserve"> Temu, kt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ry j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wybra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. Przekazuje wspania</w:t>
      </w:r>
      <w:r>
        <w:rPr>
          <w:rFonts w:ascii="Calibri" w:hAnsi="Calibri" w:cs="Calibri"/>
          <w:color w:val="000000"/>
          <w:sz w:val="26"/>
          <w:szCs w:val="26"/>
        </w:rPr>
        <w:t>łą</w:t>
      </w:r>
      <w:r>
        <w:rPr>
          <w:rFonts w:ascii="Albertus Medium" w:hAnsi="Albertus Medium"/>
          <w:color w:val="000000"/>
          <w:sz w:val="26"/>
          <w:szCs w:val="26"/>
        </w:rPr>
        <w:t xml:space="preserve"> i wielk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nowin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: b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dzie matk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Jezusa, Zbawiciela. Mi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dzyludzka komunikacja, jaka zachodzi mi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dzy Maryj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i El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biet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>, dokonuje si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 xml:space="preserve"> w czasie spotkania dw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ch kobiet g</w:t>
      </w:r>
      <w:r>
        <w:rPr>
          <w:rFonts w:ascii="Calibri" w:hAnsi="Calibri" w:cs="Calibri"/>
          <w:color w:val="000000"/>
          <w:sz w:val="26"/>
          <w:szCs w:val="26"/>
        </w:rPr>
        <w:t>łę</w:t>
      </w:r>
      <w:r>
        <w:rPr>
          <w:rFonts w:ascii="Albertus Medium" w:hAnsi="Albertus Medium"/>
          <w:color w:val="000000"/>
          <w:sz w:val="26"/>
          <w:szCs w:val="26"/>
        </w:rPr>
        <w:t>boko zanurzonych w mi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 xml:space="preserve">ci Boga.   </w:t>
      </w:r>
    </w:p>
    <w:p w14:paraId="1C4776D5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>Maryja pozosta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a u El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biety. Rozpoznajemy w tej decyzji relacj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 xml:space="preserve"> mi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dzy siostrami,  pe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uwagi i troski, jak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okazuje jedna drugiej. Komunikacja, jaka zachodzi mi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dzy Maryj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i El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biet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>, skupia si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 xml:space="preserve"> na wielkiej misji bycia Matk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Zbawiciela.  </w:t>
      </w:r>
    </w:p>
    <w:p w14:paraId="7CA677E8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 w:cs="Open Sans"/>
          <w:i/>
          <w:iCs/>
          <w:sz w:val="26"/>
          <w:szCs w:val="26"/>
        </w:rPr>
        <w:lastRenderedPageBreak/>
        <w:t xml:space="preserve">Drugi </w:t>
      </w:r>
      <w:r>
        <w:rPr>
          <w:rFonts w:ascii="Albertus Medium" w:hAnsi="Albertus Medium" w:cs="Open Sans"/>
          <w:sz w:val="26"/>
          <w:szCs w:val="26"/>
        </w:rPr>
        <w:t xml:space="preserve">moment </w:t>
      </w:r>
      <w:r>
        <w:rPr>
          <w:rFonts w:ascii="Albertus Medium" w:hAnsi="Albertus Medium" w:cs="Open Sans"/>
          <w:iCs/>
          <w:sz w:val="26"/>
          <w:szCs w:val="26"/>
        </w:rPr>
        <w:t>jest zwi</w:t>
      </w:r>
      <w:r>
        <w:rPr>
          <w:rFonts w:ascii="Calibri" w:hAnsi="Calibri" w:cs="Calibri"/>
          <w:iCs/>
          <w:sz w:val="26"/>
          <w:szCs w:val="26"/>
        </w:rPr>
        <w:t>ą</w:t>
      </w:r>
      <w:r>
        <w:rPr>
          <w:rFonts w:ascii="Albertus Medium" w:hAnsi="Albertus Medium" w:cs="Open Sans"/>
          <w:iCs/>
          <w:sz w:val="26"/>
          <w:szCs w:val="26"/>
        </w:rPr>
        <w:t>zany z Kan</w:t>
      </w:r>
      <w:r>
        <w:rPr>
          <w:rFonts w:ascii="Calibri" w:hAnsi="Calibri" w:cs="Calibri"/>
          <w:iCs/>
          <w:sz w:val="26"/>
          <w:szCs w:val="26"/>
        </w:rPr>
        <w:t>ą</w:t>
      </w:r>
      <w:r>
        <w:rPr>
          <w:rFonts w:ascii="Albertus Medium" w:hAnsi="Albertus Medium" w:cs="Open Sans"/>
          <w:iCs/>
          <w:sz w:val="26"/>
          <w:szCs w:val="26"/>
        </w:rPr>
        <w:t xml:space="preserve"> w Galilei, gdzie Maryja jawi si</w:t>
      </w:r>
      <w:r>
        <w:rPr>
          <w:rFonts w:ascii="Calibri" w:hAnsi="Calibri" w:cs="Calibri"/>
          <w:iCs/>
          <w:sz w:val="26"/>
          <w:szCs w:val="26"/>
        </w:rPr>
        <w:t>ę</w:t>
      </w:r>
      <w:r>
        <w:rPr>
          <w:rFonts w:ascii="Albertus Medium" w:hAnsi="Albertus Medium" w:cs="Open Sans"/>
          <w:iCs/>
          <w:sz w:val="26"/>
          <w:szCs w:val="26"/>
        </w:rPr>
        <w:t xml:space="preserve"> jako   </w:t>
      </w:r>
      <w:r>
        <w:rPr>
          <w:rFonts w:ascii="Albertus Medium" w:hAnsi="Albertus Medium"/>
          <w:iCs/>
          <w:color w:val="000000"/>
          <w:sz w:val="26"/>
          <w:szCs w:val="26"/>
        </w:rPr>
        <w:t xml:space="preserve">„przekazicielka” </w:t>
      </w:r>
      <w:r>
        <w:rPr>
          <w:rFonts w:ascii="Albertus Medium" w:hAnsi="Albertus Medium" w:cs="Open Sans"/>
          <w:iCs/>
          <w:sz w:val="26"/>
          <w:szCs w:val="26"/>
        </w:rPr>
        <w:t>relacji ludzkich, empatii, wra</w:t>
      </w:r>
      <w:r>
        <w:rPr>
          <w:rFonts w:ascii="Calibri" w:hAnsi="Calibri" w:cs="Calibri"/>
          <w:iCs/>
          <w:sz w:val="26"/>
          <w:szCs w:val="26"/>
        </w:rPr>
        <w:t>ż</w:t>
      </w:r>
      <w:r>
        <w:rPr>
          <w:rFonts w:ascii="Albertus Medium" w:hAnsi="Albertus Medium" w:cs="Open Sans"/>
          <w:iCs/>
          <w:sz w:val="26"/>
          <w:szCs w:val="26"/>
        </w:rPr>
        <w:t>liwo</w:t>
      </w:r>
      <w:r>
        <w:rPr>
          <w:rFonts w:ascii="Calibri" w:hAnsi="Calibri" w:cs="Calibri"/>
          <w:iCs/>
          <w:sz w:val="26"/>
          <w:szCs w:val="26"/>
        </w:rPr>
        <w:t>ś</w:t>
      </w:r>
      <w:r>
        <w:rPr>
          <w:rFonts w:ascii="Albertus Medium" w:hAnsi="Albertus Medium" w:cs="Open Sans"/>
          <w:iCs/>
          <w:sz w:val="26"/>
          <w:szCs w:val="26"/>
        </w:rPr>
        <w:t>ci i otwarcia na innych. Maryja podchodzi do ca</w:t>
      </w:r>
      <w:r>
        <w:rPr>
          <w:rFonts w:ascii="Calibri" w:hAnsi="Calibri" w:cs="Calibri"/>
          <w:iCs/>
          <w:sz w:val="26"/>
          <w:szCs w:val="26"/>
        </w:rPr>
        <w:t>ł</w:t>
      </w:r>
      <w:r>
        <w:rPr>
          <w:rFonts w:ascii="Albertus Medium" w:hAnsi="Albertus Medium" w:cs="Open Sans"/>
          <w:iCs/>
          <w:sz w:val="26"/>
          <w:szCs w:val="26"/>
        </w:rPr>
        <w:t>ej sytuacji z wiar</w:t>
      </w:r>
      <w:r>
        <w:rPr>
          <w:rFonts w:ascii="Calibri" w:hAnsi="Calibri" w:cs="Calibri"/>
          <w:iCs/>
          <w:sz w:val="26"/>
          <w:szCs w:val="26"/>
        </w:rPr>
        <w:t>ą</w:t>
      </w:r>
      <w:r>
        <w:rPr>
          <w:rFonts w:ascii="Albertus Medium" w:hAnsi="Albertus Medium" w:cs="Open Sans"/>
          <w:iCs/>
          <w:sz w:val="26"/>
          <w:szCs w:val="26"/>
        </w:rPr>
        <w:t>, wychodz</w:t>
      </w:r>
      <w:r>
        <w:rPr>
          <w:rFonts w:ascii="Calibri" w:hAnsi="Calibri" w:cs="Calibri"/>
          <w:iCs/>
          <w:sz w:val="26"/>
          <w:szCs w:val="26"/>
        </w:rPr>
        <w:t>ą</w:t>
      </w:r>
      <w:r>
        <w:rPr>
          <w:rFonts w:ascii="Albertus Medium" w:hAnsi="Albertus Medium" w:cs="Open Sans"/>
          <w:iCs/>
          <w:sz w:val="26"/>
          <w:szCs w:val="26"/>
        </w:rPr>
        <w:t>c poza w</w:t>
      </w:r>
      <w:r>
        <w:rPr>
          <w:rFonts w:ascii="Calibri" w:hAnsi="Calibri" w:cs="Calibri"/>
          <w:iCs/>
          <w:sz w:val="26"/>
          <w:szCs w:val="26"/>
        </w:rPr>
        <w:t>ł</w:t>
      </w:r>
      <w:r>
        <w:rPr>
          <w:rFonts w:ascii="Albertus Medium" w:hAnsi="Albertus Medium" w:cs="Open Sans"/>
          <w:iCs/>
          <w:sz w:val="26"/>
          <w:szCs w:val="26"/>
        </w:rPr>
        <w:t>asne sprawy w kierunku innych, zauwa</w:t>
      </w:r>
      <w:r>
        <w:rPr>
          <w:rFonts w:ascii="Calibri" w:hAnsi="Calibri" w:cs="Calibri"/>
          <w:iCs/>
          <w:sz w:val="26"/>
          <w:szCs w:val="26"/>
        </w:rPr>
        <w:t>ż</w:t>
      </w:r>
      <w:r>
        <w:rPr>
          <w:rFonts w:ascii="Albertus Medium" w:hAnsi="Albertus Medium" w:cs="Open Sans"/>
          <w:iCs/>
          <w:sz w:val="26"/>
          <w:szCs w:val="26"/>
        </w:rPr>
        <w:t>aj</w:t>
      </w:r>
      <w:r>
        <w:rPr>
          <w:rFonts w:ascii="Calibri" w:hAnsi="Calibri" w:cs="Calibri"/>
          <w:iCs/>
          <w:sz w:val="26"/>
          <w:szCs w:val="26"/>
        </w:rPr>
        <w:t>ą</w:t>
      </w:r>
      <w:r>
        <w:rPr>
          <w:rFonts w:ascii="Albertus Medium" w:hAnsi="Albertus Medium" w:cs="Open Sans"/>
          <w:iCs/>
          <w:sz w:val="26"/>
          <w:szCs w:val="26"/>
        </w:rPr>
        <w:t xml:space="preserve">c, </w:t>
      </w:r>
      <w:r>
        <w:rPr>
          <w:rFonts w:ascii="Calibri" w:hAnsi="Calibri" w:cs="Calibri"/>
          <w:iCs/>
          <w:sz w:val="26"/>
          <w:szCs w:val="26"/>
        </w:rPr>
        <w:t>ż</w:t>
      </w:r>
      <w:r>
        <w:rPr>
          <w:rFonts w:ascii="Albertus Medium" w:hAnsi="Albertus Medium" w:cs="Open Sans"/>
          <w:iCs/>
          <w:sz w:val="26"/>
          <w:szCs w:val="26"/>
        </w:rPr>
        <w:t>e sko</w:t>
      </w:r>
      <w:r>
        <w:rPr>
          <w:rFonts w:ascii="Calibri" w:hAnsi="Calibri" w:cs="Calibri"/>
          <w:iCs/>
          <w:sz w:val="26"/>
          <w:szCs w:val="26"/>
        </w:rPr>
        <w:t>ń</w:t>
      </w:r>
      <w:r>
        <w:rPr>
          <w:rFonts w:ascii="Albertus Medium" w:hAnsi="Albertus Medium" w:cs="Open Sans"/>
          <w:iCs/>
          <w:sz w:val="26"/>
          <w:szCs w:val="26"/>
        </w:rPr>
        <w:t>czy</w:t>
      </w:r>
      <w:r>
        <w:rPr>
          <w:rFonts w:ascii="Calibri" w:hAnsi="Calibri" w:cs="Calibri"/>
          <w:iCs/>
          <w:sz w:val="26"/>
          <w:szCs w:val="26"/>
        </w:rPr>
        <w:t>ł</w:t>
      </w:r>
      <w:r>
        <w:rPr>
          <w:rFonts w:ascii="Albertus Medium" w:hAnsi="Albertus Medium" w:cs="Open Sans"/>
          <w:iCs/>
          <w:sz w:val="26"/>
          <w:szCs w:val="26"/>
        </w:rPr>
        <w:t>o si</w:t>
      </w:r>
      <w:r>
        <w:rPr>
          <w:rFonts w:ascii="Calibri" w:hAnsi="Calibri" w:cs="Calibri"/>
          <w:iCs/>
          <w:sz w:val="26"/>
          <w:szCs w:val="26"/>
        </w:rPr>
        <w:t>ę</w:t>
      </w:r>
      <w:r>
        <w:rPr>
          <w:rFonts w:ascii="Albertus Medium" w:hAnsi="Albertus Medium" w:cs="Open Sans"/>
          <w:iCs/>
          <w:sz w:val="26"/>
          <w:szCs w:val="26"/>
        </w:rPr>
        <w:t xml:space="preserve"> wino: </w:t>
      </w:r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A kiedy zabrak</w:t>
      </w:r>
      <w:r>
        <w:rPr>
          <w:rFonts w:ascii="Calibri" w:hAnsi="Calibri" w:cs="Calibri"/>
          <w:b/>
          <w:bCs/>
          <w:iCs/>
          <w:color w:val="68605F"/>
          <w:sz w:val="26"/>
          <w:szCs w:val="26"/>
        </w:rPr>
        <w:t>ł</w:t>
      </w:r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o wina, Matka Jezusa m</w:t>
      </w:r>
      <w:r>
        <w:rPr>
          <w:rFonts w:ascii="Albertus Medium" w:hAnsi="Albertus Medium" w:cs="Albertus Medium"/>
          <w:b/>
          <w:bCs/>
          <w:iCs/>
          <w:color w:val="68605F"/>
          <w:sz w:val="26"/>
          <w:szCs w:val="26"/>
        </w:rPr>
        <w:t>ó</w:t>
      </w:r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wi do Niego: </w:t>
      </w:r>
      <w:r>
        <w:rPr>
          <w:rFonts w:ascii="Albertus Medium" w:hAnsi="Albertus Medium" w:cs="Albertus Medium"/>
          <w:b/>
          <w:bCs/>
          <w:iCs/>
          <w:color w:val="68605F"/>
          <w:sz w:val="26"/>
          <w:szCs w:val="26"/>
        </w:rPr>
        <w:t>«</w:t>
      </w:r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Nie maj</w:t>
      </w:r>
      <w:r>
        <w:rPr>
          <w:rFonts w:ascii="Calibri" w:hAnsi="Calibri" w:cs="Calibri"/>
          <w:b/>
          <w:bCs/>
          <w:iCs/>
          <w:color w:val="68605F"/>
          <w:sz w:val="26"/>
          <w:szCs w:val="26"/>
        </w:rPr>
        <w:t>ą</w:t>
      </w:r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ju</w:t>
      </w:r>
      <w:r>
        <w:rPr>
          <w:rFonts w:ascii="Calibri" w:hAnsi="Calibri" w:cs="Calibri"/>
          <w:b/>
          <w:bCs/>
          <w:iCs/>
          <w:color w:val="68605F"/>
          <w:sz w:val="26"/>
          <w:szCs w:val="26"/>
        </w:rPr>
        <w:t>ż</w:t>
      </w:r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wina</w:t>
      </w:r>
      <w:r>
        <w:rPr>
          <w:rFonts w:ascii="Albertus Medium" w:hAnsi="Albertus Medium" w:cs="Albertus Medium"/>
          <w:b/>
          <w:bCs/>
          <w:iCs/>
          <w:color w:val="68605F"/>
          <w:sz w:val="26"/>
          <w:szCs w:val="26"/>
        </w:rPr>
        <w:t>»</w:t>
      </w:r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(J 2,3)</w:t>
      </w:r>
      <w:r>
        <w:rPr>
          <w:rFonts w:ascii="Albertus Medium" w:hAnsi="Albertus Medium" w:cs="Open Sans"/>
          <w:iCs/>
          <w:color w:val="68605F"/>
          <w:sz w:val="26"/>
          <w:szCs w:val="26"/>
        </w:rPr>
        <w:t>.</w:t>
      </w:r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</w:t>
      </w:r>
    </w:p>
    <w:p w14:paraId="1952F7C5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>Maryja jest bardzo wra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liwa na to, co odczuwaj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ci, kt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rzy uczestnicz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w 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wi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 xml:space="preserve">cie. Czuje, 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e ich serca s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zaniepokojone z powodu braku wina, kt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re stanowi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o cz</w:t>
      </w:r>
      <w:r>
        <w:rPr>
          <w:rFonts w:ascii="Calibri" w:hAnsi="Calibri" w:cs="Calibri"/>
          <w:color w:val="000000"/>
          <w:sz w:val="26"/>
          <w:szCs w:val="26"/>
        </w:rPr>
        <w:t>ęść</w:t>
      </w:r>
      <w:r>
        <w:rPr>
          <w:rFonts w:ascii="Albertus Medium" w:hAnsi="Albertus Medium"/>
          <w:color w:val="000000"/>
          <w:sz w:val="26"/>
          <w:szCs w:val="26"/>
        </w:rPr>
        <w:t xml:space="preserve"> tego 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wi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tego rytua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u. Maryja patrzy g</w:t>
      </w:r>
      <w:r>
        <w:rPr>
          <w:rFonts w:ascii="Calibri" w:hAnsi="Calibri" w:cs="Calibri"/>
          <w:color w:val="000000"/>
          <w:sz w:val="26"/>
          <w:szCs w:val="26"/>
        </w:rPr>
        <w:t>łę</w:t>
      </w:r>
      <w:r>
        <w:rPr>
          <w:rFonts w:ascii="Albertus Medium" w:hAnsi="Albertus Medium"/>
          <w:color w:val="000000"/>
          <w:sz w:val="26"/>
          <w:szCs w:val="26"/>
        </w:rPr>
        <w:t>boko w oczy Syna i m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wi do Niego z matczyn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ufno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ci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 xml:space="preserve">e </w:t>
      </w:r>
      <w:r>
        <w:rPr>
          <w:rFonts w:ascii="Albertus Medium" w:hAnsi="Albertus Medium" w:cs="Albertus Medium"/>
          <w:color w:val="000000"/>
          <w:sz w:val="26"/>
          <w:szCs w:val="26"/>
        </w:rPr>
        <w:t>„</w:t>
      </w:r>
      <w:r>
        <w:rPr>
          <w:rFonts w:ascii="Albertus Medium" w:hAnsi="Albertus Medium"/>
          <w:color w:val="000000"/>
          <w:sz w:val="26"/>
          <w:szCs w:val="26"/>
        </w:rPr>
        <w:t>ju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 xml:space="preserve"> nie maj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wina</w:t>
      </w:r>
      <w:r>
        <w:rPr>
          <w:rFonts w:ascii="Albertus Medium" w:hAnsi="Albertus Medium" w:cs="Albertus Medium"/>
          <w:color w:val="000000"/>
          <w:sz w:val="26"/>
          <w:szCs w:val="26"/>
        </w:rPr>
        <w:t>”</w:t>
      </w:r>
      <w:r>
        <w:rPr>
          <w:rFonts w:ascii="Albertus Medium" w:hAnsi="Albertus Medium"/>
          <w:color w:val="000000"/>
          <w:sz w:val="26"/>
          <w:szCs w:val="26"/>
        </w:rPr>
        <w:t xml:space="preserve">. </w:t>
      </w:r>
    </w:p>
    <w:p w14:paraId="1EF7F70B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sz w:val="26"/>
          <w:szCs w:val="26"/>
        </w:rPr>
        <w:t>W Kanie Maryja jest kobiet</w:t>
      </w:r>
      <w:r>
        <w:rPr>
          <w:rFonts w:ascii="Calibri" w:hAnsi="Calibri" w:cs="Calibri"/>
          <w:sz w:val="26"/>
          <w:szCs w:val="26"/>
        </w:rPr>
        <w:t>ą</w:t>
      </w:r>
      <w:r>
        <w:rPr>
          <w:rFonts w:ascii="Albertus Medium" w:hAnsi="Albertus Medium"/>
          <w:sz w:val="26"/>
          <w:szCs w:val="26"/>
        </w:rPr>
        <w:t xml:space="preserve"> przekazu, kt</w:t>
      </w:r>
      <w:r>
        <w:rPr>
          <w:rFonts w:ascii="Albertus Medium" w:hAnsi="Albertus Medium" w:cs="Albertus Medium"/>
          <w:sz w:val="26"/>
          <w:szCs w:val="26"/>
        </w:rPr>
        <w:t>ó</w:t>
      </w:r>
      <w:r>
        <w:rPr>
          <w:rFonts w:ascii="Albertus Medium" w:hAnsi="Albertus Medium"/>
          <w:sz w:val="26"/>
          <w:szCs w:val="26"/>
        </w:rPr>
        <w:t>ra ceni grup</w:t>
      </w:r>
      <w:r>
        <w:rPr>
          <w:rFonts w:ascii="Calibri" w:hAnsi="Calibri" w:cs="Calibri"/>
          <w:sz w:val="26"/>
          <w:szCs w:val="26"/>
        </w:rPr>
        <w:t>ę</w:t>
      </w:r>
      <w:r>
        <w:rPr>
          <w:rFonts w:ascii="Albertus Medium" w:hAnsi="Albertus Medium"/>
          <w:sz w:val="26"/>
          <w:szCs w:val="26"/>
        </w:rPr>
        <w:t>, kt</w:t>
      </w:r>
      <w:r>
        <w:rPr>
          <w:rFonts w:ascii="Albertus Medium" w:hAnsi="Albertus Medium" w:cs="Albertus Medium"/>
          <w:sz w:val="26"/>
          <w:szCs w:val="26"/>
        </w:rPr>
        <w:t>ó</w:t>
      </w:r>
      <w:r>
        <w:rPr>
          <w:rFonts w:ascii="Albertus Medium" w:hAnsi="Albertus Medium"/>
          <w:sz w:val="26"/>
          <w:szCs w:val="26"/>
        </w:rPr>
        <w:t xml:space="preserve">ra umie </w:t>
      </w:r>
      <w:r>
        <w:rPr>
          <w:rFonts w:ascii="Calibri" w:hAnsi="Calibri" w:cs="Calibri"/>
          <w:sz w:val="26"/>
          <w:szCs w:val="26"/>
        </w:rPr>
        <w:t>ż</w:t>
      </w:r>
      <w:r>
        <w:rPr>
          <w:rFonts w:ascii="Albertus Medium" w:hAnsi="Albertus Medium"/>
          <w:sz w:val="26"/>
          <w:szCs w:val="26"/>
        </w:rPr>
        <w:t>y</w:t>
      </w:r>
      <w:r>
        <w:rPr>
          <w:rFonts w:ascii="Calibri" w:hAnsi="Calibri" w:cs="Calibri"/>
          <w:sz w:val="26"/>
          <w:szCs w:val="26"/>
        </w:rPr>
        <w:t>ć</w:t>
      </w:r>
      <w:r>
        <w:rPr>
          <w:rFonts w:ascii="Albertus Medium" w:hAnsi="Albertus Medium"/>
          <w:sz w:val="26"/>
          <w:szCs w:val="26"/>
        </w:rPr>
        <w:t xml:space="preserve"> we wsp</w:t>
      </w:r>
      <w:r>
        <w:rPr>
          <w:rFonts w:ascii="Albertus Medium" w:hAnsi="Albertus Medium" w:cs="Albertus Medium"/>
          <w:sz w:val="26"/>
          <w:szCs w:val="26"/>
        </w:rPr>
        <w:t>ó</w:t>
      </w:r>
      <w:r>
        <w:rPr>
          <w:rFonts w:ascii="Albertus Medium" w:hAnsi="Albertus Medium"/>
          <w:sz w:val="26"/>
          <w:szCs w:val="26"/>
        </w:rPr>
        <w:t>lnocie, uczestniczy w jej rytua</w:t>
      </w:r>
      <w:r>
        <w:rPr>
          <w:rFonts w:ascii="Calibri" w:hAnsi="Calibri" w:cs="Calibri"/>
          <w:sz w:val="26"/>
          <w:szCs w:val="26"/>
        </w:rPr>
        <w:t>ł</w:t>
      </w:r>
      <w:r>
        <w:rPr>
          <w:rFonts w:ascii="Albertus Medium" w:hAnsi="Albertus Medium"/>
          <w:sz w:val="26"/>
          <w:szCs w:val="26"/>
        </w:rPr>
        <w:t>ach i w</w:t>
      </w:r>
      <w:r>
        <w:rPr>
          <w:rFonts w:ascii="Calibri" w:hAnsi="Calibri" w:cs="Calibri"/>
          <w:sz w:val="26"/>
          <w:szCs w:val="26"/>
        </w:rPr>
        <w:t>łą</w:t>
      </w:r>
      <w:r>
        <w:rPr>
          <w:rFonts w:ascii="Albertus Medium" w:hAnsi="Albertus Medium"/>
          <w:sz w:val="26"/>
          <w:szCs w:val="26"/>
        </w:rPr>
        <w:t>cza si</w:t>
      </w:r>
      <w:r>
        <w:rPr>
          <w:rFonts w:ascii="Calibri" w:hAnsi="Calibri" w:cs="Calibri"/>
          <w:sz w:val="26"/>
          <w:szCs w:val="26"/>
        </w:rPr>
        <w:t>ę</w:t>
      </w:r>
      <w:r>
        <w:rPr>
          <w:rFonts w:ascii="Albertus Medium" w:hAnsi="Albertus Medium"/>
          <w:sz w:val="26"/>
          <w:szCs w:val="26"/>
        </w:rPr>
        <w:t xml:space="preserve"> w rado</w:t>
      </w:r>
      <w:r>
        <w:rPr>
          <w:rFonts w:ascii="Calibri" w:hAnsi="Calibri" w:cs="Calibri"/>
          <w:sz w:val="26"/>
          <w:szCs w:val="26"/>
        </w:rPr>
        <w:t>ść</w:t>
      </w:r>
      <w:r>
        <w:rPr>
          <w:rFonts w:ascii="Albertus Medium" w:hAnsi="Albertus Medium"/>
          <w:sz w:val="26"/>
          <w:szCs w:val="26"/>
        </w:rPr>
        <w:t xml:space="preserve"> go</w:t>
      </w:r>
      <w:r>
        <w:rPr>
          <w:rFonts w:ascii="Calibri" w:hAnsi="Calibri" w:cs="Calibri"/>
          <w:sz w:val="26"/>
          <w:szCs w:val="26"/>
        </w:rPr>
        <w:t>ś</w:t>
      </w:r>
      <w:r>
        <w:rPr>
          <w:rFonts w:ascii="Albertus Medium" w:hAnsi="Albertus Medium"/>
          <w:sz w:val="26"/>
          <w:szCs w:val="26"/>
        </w:rPr>
        <w:t xml:space="preserve">ci. Jej  rozmowa z Jezusem i zaproszonymi na </w:t>
      </w:r>
      <w:r>
        <w:rPr>
          <w:rFonts w:ascii="Calibri" w:hAnsi="Calibri" w:cs="Calibri"/>
          <w:sz w:val="26"/>
          <w:szCs w:val="26"/>
        </w:rPr>
        <w:t>ś</w:t>
      </w:r>
      <w:r>
        <w:rPr>
          <w:rFonts w:ascii="Albertus Medium" w:hAnsi="Albertus Medium"/>
          <w:sz w:val="26"/>
          <w:szCs w:val="26"/>
        </w:rPr>
        <w:t>wi</w:t>
      </w:r>
      <w:r>
        <w:rPr>
          <w:rFonts w:ascii="Calibri" w:hAnsi="Calibri" w:cs="Calibri"/>
          <w:sz w:val="26"/>
          <w:szCs w:val="26"/>
        </w:rPr>
        <w:t>ę</w:t>
      </w:r>
      <w:r>
        <w:rPr>
          <w:rFonts w:ascii="Albertus Medium" w:hAnsi="Albertus Medium"/>
          <w:sz w:val="26"/>
          <w:szCs w:val="26"/>
        </w:rPr>
        <w:t>to zasadza si</w:t>
      </w:r>
      <w:r>
        <w:rPr>
          <w:rFonts w:ascii="Calibri" w:hAnsi="Calibri" w:cs="Calibri"/>
          <w:sz w:val="26"/>
          <w:szCs w:val="26"/>
        </w:rPr>
        <w:t>ę</w:t>
      </w:r>
      <w:r>
        <w:rPr>
          <w:rFonts w:ascii="Albertus Medium" w:hAnsi="Albertus Medium"/>
          <w:sz w:val="26"/>
          <w:szCs w:val="26"/>
        </w:rPr>
        <w:t xml:space="preserve"> na pe</w:t>
      </w:r>
      <w:r>
        <w:rPr>
          <w:rFonts w:ascii="Calibri" w:hAnsi="Calibri" w:cs="Calibri"/>
          <w:sz w:val="26"/>
          <w:szCs w:val="26"/>
        </w:rPr>
        <w:t>ł</w:t>
      </w:r>
      <w:r>
        <w:rPr>
          <w:rFonts w:ascii="Albertus Medium" w:hAnsi="Albertus Medium"/>
          <w:sz w:val="26"/>
          <w:szCs w:val="26"/>
        </w:rPr>
        <w:t>nym serdeczno</w:t>
      </w:r>
      <w:r>
        <w:rPr>
          <w:rFonts w:ascii="Calibri" w:hAnsi="Calibri" w:cs="Calibri"/>
          <w:sz w:val="26"/>
          <w:szCs w:val="26"/>
        </w:rPr>
        <w:t>ś</w:t>
      </w:r>
      <w:r>
        <w:rPr>
          <w:rFonts w:ascii="Albertus Medium" w:hAnsi="Albertus Medium"/>
          <w:sz w:val="26"/>
          <w:szCs w:val="26"/>
        </w:rPr>
        <w:t xml:space="preserve">ci, czynnym, mocnym i twórczym autorytecie: </w:t>
      </w:r>
      <w:r>
        <w:rPr>
          <w:rFonts w:ascii="Albertus Medium" w:hAnsi="Albertus Medium"/>
          <w:b/>
          <w:bCs/>
          <w:sz w:val="26"/>
          <w:szCs w:val="26"/>
        </w:rPr>
        <w:t>Wtedy Matka Jego powiedzia</w:t>
      </w:r>
      <w:r>
        <w:rPr>
          <w:rFonts w:ascii="Calibri" w:hAnsi="Calibri" w:cs="Calibri"/>
          <w:b/>
          <w:bCs/>
          <w:sz w:val="26"/>
          <w:szCs w:val="26"/>
        </w:rPr>
        <w:t>ł</w:t>
      </w:r>
      <w:r>
        <w:rPr>
          <w:rFonts w:ascii="Albertus Medium" w:hAnsi="Albertus Medium"/>
          <w:b/>
          <w:bCs/>
          <w:sz w:val="26"/>
          <w:szCs w:val="26"/>
        </w:rPr>
        <w:t>a do s</w:t>
      </w:r>
      <w:r>
        <w:rPr>
          <w:rFonts w:ascii="Calibri" w:hAnsi="Calibri" w:cs="Calibri"/>
          <w:b/>
          <w:bCs/>
          <w:sz w:val="26"/>
          <w:szCs w:val="26"/>
        </w:rPr>
        <w:t>ł</w:t>
      </w:r>
      <w:r>
        <w:rPr>
          <w:rFonts w:ascii="Albertus Medium" w:hAnsi="Albertus Medium"/>
          <w:b/>
          <w:bCs/>
          <w:sz w:val="26"/>
          <w:szCs w:val="26"/>
        </w:rPr>
        <w:t xml:space="preserve">ug: </w:t>
      </w:r>
      <w:r>
        <w:rPr>
          <w:rFonts w:ascii="Albertus Medium" w:hAnsi="Albertus Medium" w:cs="Albertus Medium"/>
          <w:b/>
          <w:bCs/>
          <w:sz w:val="26"/>
          <w:szCs w:val="26"/>
        </w:rPr>
        <w:t>«</w:t>
      </w:r>
      <w:r>
        <w:rPr>
          <w:rFonts w:ascii="Albertus Medium" w:hAnsi="Albertus Medium"/>
          <w:b/>
          <w:bCs/>
          <w:sz w:val="26"/>
          <w:szCs w:val="26"/>
        </w:rPr>
        <w:t>Zr</w:t>
      </w:r>
      <w:r>
        <w:rPr>
          <w:rFonts w:ascii="Albertus Medium" w:hAnsi="Albertus Medium" w:cs="Albertus Medium"/>
          <w:b/>
          <w:bCs/>
          <w:sz w:val="26"/>
          <w:szCs w:val="26"/>
        </w:rPr>
        <w:t>ó</w:t>
      </w:r>
      <w:r>
        <w:rPr>
          <w:rFonts w:ascii="Albertus Medium" w:hAnsi="Albertus Medium"/>
          <w:b/>
          <w:bCs/>
          <w:sz w:val="26"/>
          <w:szCs w:val="26"/>
        </w:rPr>
        <w:t>bcie wszystko, cokolwiek wam powie</w:t>
      </w:r>
      <w:r>
        <w:rPr>
          <w:rFonts w:ascii="Albertus Medium" w:hAnsi="Albertus Medium" w:cs="Albertus Medium"/>
          <w:b/>
          <w:bCs/>
          <w:sz w:val="26"/>
          <w:szCs w:val="26"/>
        </w:rPr>
        <w:t>»</w:t>
      </w:r>
      <w:r>
        <w:rPr>
          <w:rFonts w:ascii="Albertus Medium" w:hAnsi="Albertus Medium"/>
          <w:b/>
          <w:bCs/>
          <w:sz w:val="26"/>
          <w:szCs w:val="26"/>
        </w:rPr>
        <w:t xml:space="preserve"> (J 2, 5)</w:t>
      </w:r>
      <w:r>
        <w:rPr>
          <w:rFonts w:ascii="Albertus Medium" w:hAnsi="Albertus Medium"/>
          <w:sz w:val="26"/>
          <w:szCs w:val="26"/>
        </w:rPr>
        <w:t>. Maryja podejmuje inicjatyw</w:t>
      </w:r>
      <w:r>
        <w:rPr>
          <w:rFonts w:ascii="Calibri" w:hAnsi="Calibri" w:cs="Calibri"/>
          <w:sz w:val="26"/>
          <w:szCs w:val="26"/>
        </w:rPr>
        <w:t>ę</w:t>
      </w:r>
      <w:r>
        <w:rPr>
          <w:rFonts w:ascii="Albertus Medium" w:hAnsi="Albertus Medium"/>
          <w:sz w:val="26"/>
          <w:szCs w:val="26"/>
        </w:rPr>
        <w:t>. Ona kieruje. Stawia pierwszy krok, rozmawia, pyta, s</w:t>
      </w:r>
      <w:r>
        <w:rPr>
          <w:rFonts w:ascii="Calibri" w:hAnsi="Calibri" w:cs="Calibri"/>
          <w:sz w:val="26"/>
          <w:szCs w:val="26"/>
        </w:rPr>
        <w:t>ł</w:t>
      </w:r>
      <w:r>
        <w:rPr>
          <w:rFonts w:ascii="Albertus Medium" w:hAnsi="Albertus Medium"/>
          <w:sz w:val="26"/>
          <w:szCs w:val="26"/>
        </w:rPr>
        <w:t>ucha i dzia</w:t>
      </w:r>
      <w:r>
        <w:rPr>
          <w:rFonts w:ascii="Calibri" w:hAnsi="Calibri" w:cs="Calibri"/>
          <w:sz w:val="26"/>
          <w:szCs w:val="26"/>
        </w:rPr>
        <w:t>ł</w:t>
      </w:r>
      <w:r>
        <w:rPr>
          <w:rFonts w:ascii="Albertus Medium" w:hAnsi="Albertus Medium"/>
          <w:sz w:val="26"/>
          <w:szCs w:val="26"/>
        </w:rPr>
        <w:t>a, aby znale</w:t>
      </w:r>
      <w:r>
        <w:rPr>
          <w:rFonts w:ascii="Calibri" w:hAnsi="Calibri" w:cs="Calibri"/>
          <w:sz w:val="26"/>
          <w:szCs w:val="26"/>
        </w:rPr>
        <w:t>źć</w:t>
      </w:r>
      <w:r>
        <w:rPr>
          <w:rFonts w:ascii="Albertus Medium" w:hAnsi="Albertus Medium"/>
          <w:sz w:val="26"/>
          <w:szCs w:val="26"/>
        </w:rPr>
        <w:t xml:space="preserve"> rozwi</w:t>
      </w:r>
      <w:r>
        <w:rPr>
          <w:rFonts w:ascii="Calibri" w:hAnsi="Calibri" w:cs="Calibri"/>
          <w:sz w:val="26"/>
          <w:szCs w:val="26"/>
        </w:rPr>
        <w:t>ą</w:t>
      </w:r>
      <w:r>
        <w:rPr>
          <w:rFonts w:ascii="Albertus Medium" w:hAnsi="Albertus Medium"/>
          <w:sz w:val="26"/>
          <w:szCs w:val="26"/>
        </w:rPr>
        <w:t>zanie dla problemu, jakim jest brak wina. Maryja, doskona</w:t>
      </w:r>
      <w:r>
        <w:rPr>
          <w:rFonts w:ascii="Calibri" w:hAnsi="Calibri" w:cs="Calibri"/>
          <w:sz w:val="26"/>
          <w:szCs w:val="26"/>
        </w:rPr>
        <w:t>ł</w:t>
      </w:r>
      <w:r>
        <w:rPr>
          <w:rFonts w:ascii="Albertus Medium" w:hAnsi="Albertus Medium"/>
          <w:sz w:val="26"/>
          <w:szCs w:val="26"/>
        </w:rPr>
        <w:t>a inerlokutorka, odznacza si</w:t>
      </w:r>
      <w:r>
        <w:rPr>
          <w:rFonts w:ascii="Calibri" w:hAnsi="Calibri" w:cs="Calibri"/>
          <w:sz w:val="26"/>
          <w:szCs w:val="26"/>
        </w:rPr>
        <w:t>ę</w:t>
      </w:r>
      <w:r>
        <w:rPr>
          <w:rFonts w:ascii="Albertus Medium" w:hAnsi="Albertus Medium"/>
          <w:sz w:val="26"/>
          <w:szCs w:val="26"/>
        </w:rPr>
        <w:t xml:space="preserve"> szczeg</w:t>
      </w:r>
      <w:r>
        <w:rPr>
          <w:rFonts w:ascii="Albertus Medium" w:hAnsi="Albertus Medium" w:cs="Albertus Medium"/>
          <w:sz w:val="26"/>
          <w:szCs w:val="26"/>
        </w:rPr>
        <w:t>ó</w:t>
      </w:r>
      <w:r>
        <w:rPr>
          <w:rFonts w:ascii="Albertus Medium" w:hAnsi="Albertus Medium"/>
          <w:sz w:val="26"/>
          <w:szCs w:val="26"/>
        </w:rPr>
        <w:t>ln</w:t>
      </w:r>
      <w:r>
        <w:rPr>
          <w:rFonts w:ascii="Calibri" w:hAnsi="Calibri" w:cs="Calibri"/>
          <w:sz w:val="26"/>
          <w:szCs w:val="26"/>
        </w:rPr>
        <w:t>ą</w:t>
      </w:r>
      <w:r>
        <w:rPr>
          <w:rFonts w:ascii="Albertus Medium" w:hAnsi="Albertus Medium"/>
          <w:sz w:val="26"/>
          <w:szCs w:val="26"/>
        </w:rPr>
        <w:t xml:space="preserve"> wra</w:t>
      </w:r>
      <w:r>
        <w:rPr>
          <w:rFonts w:ascii="Calibri" w:hAnsi="Calibri" w:cs="Calibri"/>
          <w:sz w:val="26"/>
          <w:szCs w:val="26"/>
        </w:rPr>
        <w:t>ż</w:t>
      </w:r>
      <w:r>
        <w:rPr>
          <w:rFonts w:ascii="Albertus Medium" w:hAnsi="Albertus Medium"/>
          <w:sz w:val="26"/>
          <w:szCs w:val="26"/>
        </w:rPr>
        <w:t>liwo</w:t>
      </w:r>
      <w:r>
        <w:rPr>
          <w:rFonts w:ascii="Calibri" w:hAnsi="Calibri" w:cs="Calibri"/>
          <w:sz w:val="26"/>
          <w:szCs w:val="26"/>
        </w:rPr>
        <w:t>ś</w:t>
      </w:r>
      <w:r>
        <w:rPr>
          <w:rFonts w:ascii="Albertus Medium" w:hAnsi="Albertus Medium"/>
          <w:sz w:val="26"/>
          <w:szCs w:val="26"/>
        </w:rPr>
        <w:t>ci</w:t>
      </w:r>
      <w:r>
        <w:rPr>
          <w:rFonts w:ascii="Calibri" w:hAnsi="Calibri" w:cs="Calibri"/>
          <w:sz w:val="26"/>
          <w:szCs w:val="26"/>
        </w:rPr>
        <w:t>ą</w:t>
      </w:r>
      <w:r>
        <w:rPr>
          <w:rFonts w:ascii="Albertus Medium" w:hAnsi="Albertus Medium"/>
          <w:sz w:val="26"/>
          <w:szCs w:val="26"/>
        </w:rPr>
        <w:t xml:space="preserve"> i zajmuje natychmiast czynn</w:t>
      </w:r>
      <w:r>
        <w:rPr>
          <w:rFonts w:ascii="Calibri" w:hAnsi="Calibri" w:cs="Calibri"/>
          <w:sz w:val="26"/>
          <w:szCs w:val="26"/>
        </w:rPr>
        <w:t>ą</w:t>
      </w:r>
      <w:r>
        <w:rPr>
          <w:rFonts w:ascii="Albertus Medium" w:hAnsi="Albertus Medium"/>
          <w:sz w:val="26"/>
          <w:szCs w:val="26"/>
        </w:rPr>
        <w:t xml:space="preserve"> postaw</w:t>
      </w:r>
      <w:r>
        <w:rPr>
          <w:rFonts w:ascii="Calibri" w:hAnsi="Calibri" w:cs="Calibri"/>
          <w:sz w:val="26"/>
          <w:szCs w:val="26"/>
        </w:rPr>
        <w:t>ę</w:t>
      </w:r>
      <w:r>
        <w:rPr>
          <w:rFonts w:ascii="Albertus Medium" w:hAnsi="Albertus Medium"/>
          <w:sz w:val="26"/>
          <w:szCs w:val="26"/>
        </w:rPr>
        <w:t xml:space="preserve">. </w:t>
      </w:r>
    </w:p>
    <w:p w14:paraId="29CD167F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i/>
          <w:iCs/>
          <w:color w:val="000000"/>
          <w:sz w:val="26"/>
          <w:szCs w:val="26"/>
        </w:rPr>
        <w:t xml:space="preserve">Trzeci </w:t>
      </w:r>
      <w:r>
        <w:rPr>
          <w:rFonts w:ascii="Albertus Medium" w:hAnsi="Albertus Medium"/>
          <w:color w:val="000000"/>
          <w:sz w:val="26"/>
          <w:szCs w:val="26"/>
        </w:rPr>
        <w:t>moment dotyczy Wieczernika, gdzie widzimy Maryj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, kt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ra cicho jest obecna w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r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d uczni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 xml:space="preserve">w Jezusa. W Dziejach Apostolskich (1, 14) 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ukasz wspomina  o pokornej obecno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ci Maryi, kiedy otrzymuj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Ducha 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wi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>tego. Maryja jest kobiet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komunii, intengracji ze wsp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lnot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>; do</w:t>
      </w:r>
      <w:r>
        <w:rPr>
          <w:rFonts w:ascii="Calibri" w:hAnsi="Calibri" w:cs="Calibri"/>
          <w:color w:val="000000"/>
          <w:sz w:val="26"/>
          <w:szCs w:val="26"/>
        </w:rPr>
        <w:t>łą</w:t>
      </w:r>
      <w:r>
        <w:rPr>
          <w:rFonts w:ascii="Albertus Medium" w:hAnsi="Albertus Medium"/>
          <w:color w:val="000000"/>
          <w:sz w:val="26"/>
          <w:szCs w:val="26"/>
        </w:rPr>
        <w:t>cza do grona uczni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w jako kobieta i jako Matka Jezusa. Maryja wsp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dzia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a, s</w:t>
      </w:r>
      <w:r>
        <w:rPr>
          <w:rFonts w:ascii="Calibri" w:hAnsi="Calibri" w:cs="Calibri"/>
          <w:color w:val="000000"/>
          <w:sz w:val="26"/>
          <w:szCs w:val="26"/>
        </w:rPr>
        <w:t>ł</w:t>
      </w:r>
      <w:r>
        <w:rPr>
          <w:rFonts w:ascii="Albertus Medium" w:hAnsi="Albertus Medium"/>
          <w:color w:val="000000"/>
          <w:sz w:val="26"/>
          <w:szCs w:val="26"/>
        </w:rPr>
        <w:t>ucha, modli si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 xml:space="preserve">, towarzyszy, uczestniczy w 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yciu rodz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>cej si</w:t>
      </w:r>
      <w:r>
        <w:rPr>
          <w:rFonts w:ascii="Calibri" w:hAnsi="Calibri" w:cs="Calibri"/>
          <w:color w:val="000000"/>
          <w:sz w:val="26"/>
          <w:szCs w:val="26"/>
        </w:rPr>
        <w:t>ę</w:t>
      </w:r>
      <w:r>
        <w:rPr>
          <w:rFonts w:ascii="Albertus Medium" w:hAnsi="Albertus Medium"/>
          <w:color w:val="000000"/>
          <w:sz w:val="26"/>
          <w:szCs w:val="26"/>
        </w:rPr>
        <w:t xml:space="preserve"> wsp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lnoty. Chocia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 xml:space="preserve"> jest Matk</w:t>
      </w:r>
      <w:r>
        <w:rPr>
          <w:rFonts w:ascii="Calibri" w:hAnsi="Calibri" w:cs="Calibri"/>
          <w:color w:val="000000"/>
          <w:sz w:val="26"/>
          <w:szCs w:val="26"/>
        </w:rPr>
        <w:t>ą</w:t>
      </w:r>
      <w:r>
        <w:rPr>
          <w:rFonts w:ascii="Albertus Medium" w:hAnsi="Albertus Medium"/>
          <w:color w:val="000000"/>
          <w:sz w:val="26"/>
          <w:szCs w:val="26"/>
        </w:rPr>
        <w:t xml:space="preserve"> Jezusa, nie stawia siebie ponad uczni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>w. Jej obecno</w:t>
      </w:r>
      <w:r>
        <w:rPr>
          <w:rFonts w:ascii="Calibri" w:hAnsi="Calibri" w:cs="Calibri"/>
          <w:color w:val="000000"/>
          <w:sz w:val="26"/>
          <w:szCs w:val="26"/>
        </w:rPr>
        <w:t>ść</w:t>
      </w:r>
      <w:r>
        <w:rPr>
          <w:rFonts w:ascii="Albertus Medium" w:hAnsi="Albertus Medium"/>
          <w:color w:val="000000"/>
          <w:sz w:val="26"/>
          <w:szCs w:val="26"/>
        </w:rPr>
        <w:t xml:space="preserve"> jest przyjazna i pokorna, znaczona g</w:t>
      </w:r>
      <w:r>
        <w:rPr>
          <w:rFonts w:ascii="Calibri" w:hAnsi="Calibri" w:cs="Calibri"/>
          <w:color w:val="000000"/>
          <w:sz w:val="26"/>
          <w:szCs w:val="26"/>
        </w:rPr>
        <w:t>łę</w:t>
      </w:r>
      <w:r>
        <w:rPr>
          <w:rFonts w:ascii="Albertus Medium" w:hAnsi="Albertus Medium"/>
          <w:color w:val="000000"/>
          <w:sz w:val="26"/>
          <w:szCs w:val="26"/>
        </w:rPr>
        <w:t>bokim poczuciem przynale</w:t>
      </w:r>
      <w:r>
        <w:rPr>
          <w:rFonts w:ascii="Calibri" w:hAnsi="Calibri" w:cs="Calibri"/>
          <w:color w:val="000000"/>
          <w:sz w:val="26"/>
          <w:szCs w:val="26"/>
        </w:rPr>
        <w:t>ż</w:t>
      </w:r>
      <w:r>
        <w:rPr>
          <w:rFonts w:ascii="Albertus Medium" w:hAnsi="Albertus Medium"/>
          <w:color w:val="000000"/>
          <w:sz w:val="26"/>
          <w:szCs w:val="26"/>
        </w:rPr>
        <w:t>no</w:t>
      </w:r>
      <w:r>
        <w:rPr>
          <w:rFonts w:ascii="Calibri" w:hAnsi="Calibri" w:cs="Calibri"/>
          <w:color w:val="000000"/>
          <w:sz w:val="26"/>
          <w:szCs w:val="26"/>
        </w:rPr>
        <w:t>ś</w:t>
      </w:r>
      <w:r>
        <w:rPr>
          <w:rFonts w:ascii="Albertus Medium" w:hAnsi="Albertus Medium"/>
          <w:color w:val="000000"/>
          <w:sz w:val="26"/>
          <w:szCs w:val="26"/>
        </w:rPr>
        <w:t>ci do wsp</w:t>
      </w:r>
      <w:r>
        <w:rPr>
          <w:rFonts w:ascii="Albertus Medium" w:hAnsi="Albertus Medium" w:cs="Albertus Medium"/>
          <w:color w:val="000000"/>
          <w:sz w:val="26"/>
          <w:szCs w:val="26"/>
        </w:rPr>
        <w:t>ó</w:t>
      </w:r>
      <w:r>
        <w:rPr>
          <w:rFonts w:ascii="Albertus Medium" w:hAnsi="Albertus Medium"/>
          <w:color w:val="000000"/>
          <w:sz w:val="26"/>
          <w:szCs w:val="26"/>
        </w:rPr>
        <w:t xml:space="preserve">lnoty. </w:t>
      </w:r>
    </w:p>
    <w:p w14:paraId="3BE4D423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 w:themeColor="text1"/>
          <w:sz w:val="26"/>
          <w:szCs w:val="26"/>
        </w:rPr>
        <w:t xml:space="preserve">Maryja, Matka Jezusa i </w:t>
      </w:r>
      <w:r>
        <w:rPr>
          <w:rFonts w:ascii="Albertus Medium" w:hAnsi="Albertus Medium"/>
          <w:iCs/>
          <w:color w:val="000000"/>
          <w:sz w:val="26"/>
          <w:szCs w:val="26"/>
        </w:rPr>
        <w:t>„</w:t>
      </w:r>
      <w:r>
        <w:rPr>
          <w:rFonts w:ascii="Albertus Medium" w:hAnsi="Albertus Medium"/>
          <w:color w:val="000000" w:themeColor="text1"/>
          <w:sz w:val="26"/>
          <w:szCs w:val="26"/>
        </w:rPr>
        <w:t>g</w:t>
      </w:r>
      <w:r>
        <w:rPr>
          <w:rFonts w:ascii="Calibri" w:hAnsi="Calibri" w:cs="Calibri"/>
          <w:color w:val="000000" w:themeColor="text1"/>
          <w:sz w:val="26"/>
          <w:szCs w:val="26"/>
        </w:rPr>
        <w:t>ł</w:t>
      </w:r>
      <w:r>
        <w:rPr>
          <w:rFonts w:ascii="Albertus Medium" w:hAnsi="Albertus Medium"/>
          <w:color w:val="000000" w:themeColor="text1"/>
          <w:sz w:val="26"/>
          <w:szCs w:val="26"/>
        </w:rPr>
        <w:t>osicielka</w:t>
      </w:r>
      <w:r>
        <w:rPr>
          <w:rFonts w:ascii="Albertus Medium" w:hAnsi="Albertus Medium" w:cs="Albertus Medium"/>
          <w:color w:val="000000" w:themeColor="text1"/>
          <w:sz w:val="26"/>
          <w:szCs w:val="26"/>
        </w:rPr>
        <w:t>”</w:t>
      </w:r>
      <w:r>
        <w:rPr>
          <w:rFonts w:ascii="Albertus Medium" w:hAnsi="Albertus Medium"/>
          <w:color w:val="000000" w:themeColor="text1"/>
          <w:sz w:val="26"/>
          <w:szCs w:val="26"/>
        </w:rPr>
        <w:t xml:space="preserve"> planu Bo</w:t>
      </w:r>
      <w:r>
        <w:rPr>
          <w:rFonts w:ascii="Calibri" w:hAnsi="Calibri" w:cs="Calibri"/>
          <w:color w:val="000000" w:themeColor="text1"/>
          <w:sz w:val="26"/>
          <w:szCs w:val="26"/>
        </w:rPr>
        <w:t>ż</w:t>
      </w:r>
      <w:r>
        <w:rPr>
          <w:rFonts w:ascii="Albertus Medium" w:hAnsi="Albertus Medium"/>
          <w:color w:val="000000" w:themeColor="text1"/>
          <w:sz w:val="26"/>
          <w:szCs w:val="26"/>
        </w:rPr>
        <w:t xml:space="preserve">ego w swoim </w:t>
      </w:r>
      <w:r>
        <w:rPr>
          <w:rFonts w:ascii="Calibri" w:hAnsi="Calibri" w:cs="Calibri"/>
          <w:color w:val="000000" w:themeColor="text1"/>
          <w:sz w:val="26"/>
          <w:szCs w:val="26"/>
        </w:rPr>
        <w:t>ż</w:t>
      </w:r>
      <w:r>
        <w:rPr>
          <w:rFonts w:ascii="Albertus Medium" w:hAnsi="Albertus Medium"/>
          <w:color w:val="000000" w:themeColor="text1"/>
          <w:sz w:val="26"/>
          <w:szCs w:val="26"/>
        </w:rPr>
        <w:t>yciu. Maryja, przewodniczka rodz</w:t>
      </w:r>
      <w:r>
        <w:rPr>
          <w:rFonts w:ascii="Calibri" w:hAnsi="Calibri" w:cs="Calibri"/>
          <w:color w:val="000000" w:themeColor="text1"/>
          <w:sz w:val="26"/>
          <w:szCs w:val="26"/>
        </w:rPr>
        <w:t>ą</w:t>
      </w:r>
      <w:r>
        <w:rPr>
          <w:rFonts w:ascii="Albertus Medium" w:hAnsi="Albertus Medium"/>
          <w:color w:val="000000" w:themeColor="text1"/>
          <w:sz w:val="26"/>
          <w:szCs w:val="26"/>
        </w:rPr>
        <w:t>cej si</w:t>
      </w:r>
      <w:r>
        <w:rPr>
          <w:rFonts w:ascii="Calibri" w:hAnsi="Calibri" w:cs="Calibri"/>
          <w:color w:val="000000" w:themeColor="text1"/>
          <w:sz w:val="26"/>
          <w:szCs w:val="26"/>
        </w:rPr>
        <w:t>ę</w:t>
      </w:r>
      <w:r>
        <w:rPr>
          <w:rFonts w:ascii="Albertus Medium" w:hAnsi="Albertus Medium"/>
          <w:color w:val="000000" w:themeColor="text1"/>
          <w:sz w:val="26"/>
          <w:szCs w:val="26"/>
        </w:rPr>
        <w:t xml:space="preserve"> wsp</w:t>
      </w:r>
      <w:r>
        <w:rPr>
          <w:rFonts w:ascii="Albertus Medium" w:hAnsi="Albertus Medium" w:cs="Albertus Medium"/>
          <w:color w:val="000000" w:themeColor="text1"/>
          <w:sz w:val="26"/>
          <w:szCs w:val="26"/>
        </w:rPr>
        <w:t>ó</w:t>
      </w:r>
      <w:r>
        <w:rPr>
          <w:rFonts w:ascii="Albertus Medium" w:hAnsi="Albertus Medium"/>
          <w:color w:val="000000" w:themeColor="text1"/>
          <w:sz w:val="26"/>
          <w:szCs w:val="26"/>
        </w:rPr>
        <w:t xml:space="preserve">lnoty. Maryja, </w:t>
      </w:r>
      <w:r>
        <w:rPr>
          <w:rFonts w:ascii="Albertus Medium" w:hAnsi="Albertus Medium"/>
          <w:iCs/>
          <w:color w:val="000000"/>
          <w:sz w:val="26"/>
          <w:szCs w:val="26"/>
        </w:rPr>
        <w:t>„przekazicielka”</w:t>
      </w:r>
      <w:r>
        <w:rPr>
          <w:rFonts w:ascii="Albertus Medium" w:hAnsi="Albertus Medium"/>
          <w:color w:val="000000" w:themeColor="text1"/>
          <w:sz w:val="26"/>
          <w:szCs w:val="26"/>
        </w:rPr>
        <w:t xml:space="preserve"> czu</w:t>
      </w:r>
      <w:r>
        <w:rPr>
          <w:rFonts w:ascii="Calibri" w:hAnsi="Calibri" w:cs="Calibri"/>
          <w:color w:val="000000" w:themeColor="text1"/>
          <w:sz w:val="26"/>
          <w:szCs w:val="26"/>
        </w:rPr>
        <w:t>ł</w:t>
      </w:r>
      <w:r>
        <w:rPr>
          <w:rFonts w:ascii="Albertus Medium" w:hAnsi="Albertus Medium"/>
          <w:color w:val="000000" w:themeColor="text1"/>
          <w:sz w:val="26"/>
          <w:szCs w:val="26"/>
        </w:rPr>
        <w:t>o</w:t>
      </w:r>
      <w:r>
        <w:rPr>
          <w:rFonts w:ascii="Calibri" w:hAnsi="Calibri" w:cs="Calibri"/>
          <w:color w:val="000000" w:themeColor="text1"/>
          <w:sz w:val="26"/>
          <w:szCs w:val="26"/>
        </w:rPr>
        <w:t>ś</w:t>
      </w:r>
      <w:r>
        <w:rPr>
          <w:rFonts w:ascii="Albertus Medium" w:hAnsi="Albertus Medium"/>
          <w:color w:val="000000" w:themeColor="text1"/>
          <w:sz w:val="26"/>
          <w:szCs w:val="26"/>
        </w:rPr>
        <w:t>ci Boga wobec ka</w:t>
      </w:r>
      <w:r>
        <w:rPr>
          <w:rFonts w:ascii="Calibri" w:hAnsi="Calibri" w:cs="Calibri"/>
          <w:color w:val="000000" w:themeColor="text1"/>
          <w:sz w:val="26"/>
          <w:szCs w:val="26"/>
        </w:rPr>
        <w:t>ż</w:t>
      </w:r>
      <w:r>
        <w:rPr>
          <w:rFonts w:ascii="Albertus Medium" w:hAnsi="Albertus Medium"/>
          <w:color w:val="000000" w:themeColor="text1"/>
          <w:sz w:val="26"/>
          <w:szCs w:val="26"/>
        </w:rPr>
        <w:t>dego m</w:t>
      </w:r>
      <w:r>
        <w:rPr>
          <w:rFonts w:ascii="Calibri" w:hAnsi="Calibri" w:cs="Calibri"/>
          <w:color w:val="000000" w:themeColor="text1"/>
          <w:sz w:val="26"/>
          <w:szCs w:val="26"/>
        </w:rPr>
        <w:t>ęż</w:t>
      </w:r>
      <w:r>
        <w:rPr>
          <w:rFonts w:ascii="Albertus Medium" w:hAnsi="Albertus Medium"/>
          <w:color w:val="000000" w:themeColor="text1"/>
          <w:sz w:val="26"/>
          <w:szCs w:val="26"/>
        </w:rPr>
        <w:t>czyzny i ka</w:t>
      </w:r>
      <w:r>
        <w:rPr>
          <w:rFonts w:ascii="Calibri" w:hAnsi="Calibri" w:cs="Calibri"/>
          <w:color w:val="000000" w:themeColor="text1"/>
          <w:sz w:val="26"/>
          <w:szCs w:val="26"/>
        </w:rPr>
        <w:t>ż</w:t>
      </w:r>
      <w:r>
        <w:rPr>
          <w:rFonts w:ascii="Albertus Medium" w:hAnsi="Albertus Medium"/>
          <w:color w:val="000000" w:themeColor="text1"/>
          <w:sz w:val="26"/>
          <w:szCs w:val="26"/>
        </w:rPr>
        <w:t>dej kobiety wszystkich czas</w:t>
      </w:r>
      <w:r>
        <w:rPr>
          <w:rFonts w:ascii="Albertus Medium" w:hAnsi="Albertus Medium" w:cs="Albertus Medium"/>
          <w:color w:val="000000" w:themeColor="text1"/>
          <w:sz w:val="26"/>
          <w:szCs w:val="26"/>
        </w:rPr>
        <w:t>ó</w:t>
      </w:r>
      <w:r>
        <w:rPr>
          <w:rFonts w:ascii="Albertus Medium" w:hAnsi="Albertus Medium"/>
          <w:color w:val="000000" w:themeColor="text1"/>
          <w:sz w:val="26"/>
          <w:szCs w:val="26"/>
        </w:rPr>
        <w:t xml:space="preserve">w. </w:t>
      </w:r>
    </w:p>
    <w:p w14:paraId="54AB1FED" w14:textId="77777777" w:rsidR="00936857" w:rsidRDefault="00936857" w:rsidP="00936857">
      <w:pPr>
        <w:spacing w:after="100" w:line="276" w:lineRule="auto"/>
        <w:jc w:val="both"/>
        <w:rPr>
          <w:rFonts w:ascii="Albertus Medium" w:hAnsi="Albertus Medium"/>
          <w:color w:val="000000" w:themeColor="text1"/>
          <w:sz w:val="26"/>
          <w:szCs w:val="26"/>
        </w:rPr>
      </w:pPr>
    </w:p>
    <w:p w14:paraId="43F49F70" w14:textId="77777777" w:rsidR="00936857" w:rsidRDefault="00936857" w:rsidP="00936857">
      <w:pPr>
        <w:spacing w:after="100" w:line="276" w:lineRule="auto"/>
        <w:jc w:val="both"/>
        <w:rPr>
          <w:rFonts w:asciiTheme="minorHAnsi" w:eastAsiaTheme="minorHAnsi" w:hAnsiTheme="minorHAnsi" w:cstheme="minorBidi"/>
          <w:color w:val="00000A"/>
          <w:sz w:val="26"/>
          <w:szCs w:val="26"/>
          <w:lang w:eastAsia="en-US"/>
        </w:rPr>
      </w:pPr>
      <w:r>
        <w:rPr>
          <w:rFonts w:ascii="Calibri" w:hAnsi="Calibri" w:cs="Calibri"/>
          <w:color w:val="000000" w:themeColor="text1"/>
          <w:sz w:val="26"/>
          <w:szCs w:val="26"/>
        </w:rPr>
        <w:t>Ż</w:t>
      </w:r>
      <w:r>
        <w:rPr>
          <w:rFonts w:ascii="Albertus Medium" w:hAnsi="Albertus Medium"/>
          <w:color w:val="000000" w:themeColor="text1"/>
          <w:sz w:val="26"/>
          <w:szCs w:val="26"/>
        </w:rPr>
        <w:t>ycz</w:t>
      </w:r>
      <w:r>
        <w:rPr>
          <w:rFonts w:ascii="Calibri" w:hAnsi="Calibri" w:cs="Calibri"/>
          <w:color w:val="000000" w:themeColor="text1"/>
          <w:sz w:val="26"/>
          <w:szCs w:val="26"/>
        </w:rPr>
        <w:t>ę</w:t>
      </w:r>
      <w:r>
        <w:rPr>
          <w:rFonts w:ascii="Albertus Medium" w:hAnsi="Albertus Medium"/>
          <w:color w:val="000000" w:themeColor="text1"/>
          <w:sz w:val="26"/>
          <w:szCs w:val="26"/>
        </w:rPr>
        <w:t xml:space="preserve"> wam wszystkiego najlepszego!  </w:t>
      </w:r>
    </w:p>
    <w:p w14:paraId="1A956B73" w14:textId="77777777" w:rsidR="00936857" w:rsidRDefault="00936857" w:rsidP="00936857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i/>
          <w:color w:val="000000"/>
          <w:sz w:val="26"/>
          <w:szCs w:val="26"/>
        </w:rPr>
        <w:tab/>
      </w:r>
    </w:p>
    <w:p w14:paraId="7147D37F" w14:textId="77777777" w:rsidR="00936857" w:rsidRDefault="00936857" w:rsidP="00936857">
      <w:pPr>
        <w:spacing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i/>
          <w:color w:val="000000"/>
          <w:sz w:val="26"/>
          <w:szCs w:val="26"/>
        </w:rPr>
        <w:t xml:space="preserve">Fatima, Portugalia, 15 maja 2021  </w:t>
      </w:r>
    </w:p>
    <w:p w14:paraId="6B899C3B" w14:textId="77777777" w:rsidR="00936857" w:rsidRDefault="00936857" w:rsidP="00936857">
      <w:pPr>
        <w:spacing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smallCaps/>
          <w:color w:val="000000"/>
          <w:sz w:val="26"/>
          <w:szCs w:val="26"/>
        </w:rPr>
        <w:t xml:space="preserve">                                                                                           </w:t>
      </w:r>
    </w:p>
    <w:p w14:paraId="4A9B92E7" w14:textId="77777777" w:rsidR="00790571" w:rsidRDefault="009420FD" w:rsidP="00936857">
      <w:pPr>
        <w:spacing w:line="276" w:lineRule="auto"/>
        <w:jc w:val="both"/>
        <w:rPr>
          <w:rFonts w:ascii="Albertus Medium" w:hAnsi="Albertus Medium"/>
          <w:smallCaps/>
          <w:color w:val="000000"/>
          <w:sz w:val="26"/>
          <w:szCs w:val="26"/>
          <w:lang w:val="pt-BR"/>
        </w:rPr>
      </w:pPr>
      <w:r>
        <w:rPr>
          <w:rFonts w:ascii="Albertus Medium" w:hAnsi="Albertus Medium"/>
          <w:smallCaps/>
          <w:color w:val="000000"/>
          <w:sz w:val="26"/>
          <w:szCs w:val="26"/>
          <w:lang w:val="pt-BR"/>
        </w:rPr>
        <w:t xml:space="preserve">                                                                       </w:t>
      </w:r>
    </w:p>
    <w:p w14:paraId="193B6F42" w14:textId="29D0CED5" w:rsidR="00936857" w:rsidRPr="00790571" w:rsidRDefault="00936857" w:rsidP="00936857">
      <w:pPr>
        <w:spacing w:line="276" w:lineRule="auto"/>
        <w:jc w:val="both"/>
        <w:rPr>
          <w:rFonts w:ascii="Albertus Medium" w:hAnsi="Albertus Medium"/>
          <w:smallCaps/>
          <w:color w:val="000000"/>
          <w:sz w:val="26"/>
          <w:szCs w:val="26"/>
          <w:lang w:val="pt-BR"/>
        </w:rPr>
      </w:pPr>
      <w:r>
        <w:rPr>
          <w:rFonts w:ascii="Albertus Medium" w:hAnsi="Albertus Medium"/>
          <w:smallCaps/>
          <w:color w:val="000000"/>
          <w:sz w:val="26"/>
          <w:szCs w:val="26"/>
          <w:lang w:val="pt-BR"/>
        </w:rPr>
        <w:t>KS. Gildásio Mendes</w:t>
      </w:r>
      <w:r w:rsidR="00144BCB">
        <w:rPr>
          <w:rFonts w:ascii="Albertus Medium" w:hAnsi="Albertus Medium"/>
          <w:smallCaps/>
          <w:color w:val="000000"/>
          <w:sz w:val="26"/>
          <w:szCs w:val="26"/>
          <w:lang w:val="pt-BR"/>
        </w:rPr>
        <w:t xml:space="preserve"> dos santos</w:t>
      </w:r>
    </w:p>
    <w:p w14:paraId="1827F924" w14:textId="77777777" w:rsidR="00936857" w:rsidRDefault="00936857" w:rsidP="00936857">
      <w:pPr>
        <w:rPr>
          <w:sz w:val="26"/>
          <w:szCs w:val="26"/>
        </w:rPr>
      </w:pPr>
    </w:p>
    <w:p w14:paraId="41847E4F" w14:textId="77777777" w:rsidR="009B43EF" w:rsidRPr="00F91264" w:rsidRDefault="009B43EF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sectPr w:rsidR="009B43EF" w:rsidRPr="00F91264">
      <w:footerReference w:type="default" r:id="rId7"/>
      <w:headerReference w:type="first" r:id="rId8"/>
      <w:footerReference w:type="first" r:id="rId9"/>
      <w:pgSz w:w="11906" w:h="16838"/>
      <w:pgMar w:top="568" w:right="1417" w:bottom="777" w:left="1417" w:header="568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E83B" w14:textId="77777777" w:rsidR="0020493A" w:rsidRDefault="0020493A">
      <w:r>
        <w:separator/>
      </w:r>
    </w:p>
  </w:endnote>
  <w:endnote w:type="continuationSeparator" w:id="0">
    <w:p w14:paraId="24E9204C" w14:textId="77777777" w:rsidR="0020493A" w:rsidRDefault="0020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7684" w14:textId="77777777" w:rsidR="009B43EF" w:rsidRDefault="0052772F">
    <w:pPr>
      <w:pStyle w:val="Pidipagina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6A13A8EF" wp14:editId="0F44B7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DFFA06" w14:textId="77777777" w:rsidR="009B43EF" w:rsidRDefault="0052772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618FC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13A8EF" id="Frame1" o:spid="_x0000_s1026" style="position:absolute;margin-left:-46.1pt;margin-top:.05pt;width:5.1pt;height:11.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" filled="f" stroked="f">
              <v:textbox style="mso-fit-shape-to-text:t" inset="0,0,0,0">
                <w:txbxContent>
                  <w:p w14:paraId="47DFFA06" w14:textId="77777777" w:rsidR="009B43EF" w:rsidRDefault="0052772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0618FC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6296" w14:textId="77777777" w:rsidR="009B43EF" w:rsidRDefault="0052772F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368A" w14:textId="77777777" w:rsidR="0020493A" w:rsidRDefault="0020493A">
      <w:r>
        <w:separator/>
      </w:r>
    </w:p>
  </w:footnote>
  <w:footnote w:type="continuationSeparator" w:id="0">
    <w:p w14:paraId="015CB641" w14:textId="77777777" w:rsidR="0020493A" w:rsidRDefault="0020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9"/>
      <w:gridCol w:w="7549"/>
    </w:tblGrid>
    <w:tr w:rsidR="009B43EF" w14:paraId="103015F8" w14:textId="77777777">
      <w:trPr>
        <w:trHeight w:val="1412"/>
      </w:trPr>
      <w:tc>
        <w:tcPr>
          <w:tcW w:w="1949" w:type="dxa"/>
        </w:tcPr>
        <w:p w14:paraId="77ACE927" w14:textId="77777777" w:rsidR="009B43EF" w:rsidRDefault="0052772F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5A4A6CA2" wp14:editId="743676EA">
                    <wp:simplePos x="0" y="0"/>
                    <wp:positionH relativeFrom="column">
                      <wp:posOffset>875030</wp:posOffset>
                    </wp:positionH>
                    <wp:positionV relativeFrom="paragraph">
                      <wp:posOffset>831850</wp:posOffset>
                    </wp:positionV>
                    <wp:extent cx="5038725" cy="9525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8200" cy="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7E02AEA" id="AutoShape 1" o:spid="_x0000_s1026" style="position:absolute;margin-left:68.9pt;margin-top:65.5pt;width:396.75pt;height:.75pt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" path="m,l21600,21600e" filled="f" strokecolor="#974706" strokeweight=".35mm">
                    <v:path arrowok="t"/>
                  </v:shape>
                </w:pict>
              </mc:Fallback>
            </mc:AlternateContent>
          </w:r>
          <w:r>
            <w:rPr>
              <w:noProof/>
              <w:lang w:val="pt-BR" w:eastAsia="pt-BR"/>
            </w:rPr>
            <w:drawing>
              <wp:inline distT="0" distB="0" distL="0" distR="0" wp14:anchorId="687CD6B5" wp14:editId="1845C695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8" w:type="dxa"/>
        </w:tcPr>
        <w:p w14:paraId="3F7976B4" w14:textId="77777777" w:rsidR="009B43EF" w:rsidRDefault="009B43E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31CBA2D8" w14:textId="77777777" w:rsidR="009B43EF" w:rsidRDefault="009B43EF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C330EEF" w14:textId="77777777" w:rsidR="009B43EF" w:rsidRDefault="009B43EF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7DD0D830" w14:textId="46CB1DF6" w:rsidR="009B43EF" w:rsidRPr="00F91264" w:rsidRDefault="00811B4B">
          <w:pPr>
            <w:jc w:val="right"/>
            <w:rPr>
              <w:lang w:val="pt-BR"/>
            </w:rPr>
          </w:pPr>
          <w:r w:rsidRPr="00F91264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52772F" w:rsidRPr="00F91264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 sdb</w:t>
          </w:r>
        </w:p>
        <w:p w14:paraId="5002A2E5" w14:textId="72CE604B" w:rsidR="009B43EF" w:rsidRPr="00F91264" w:rsidRDefault="00811B4B">
          <w:pPr>
            <w:jc w:val="right"/>
            <w:rPr>
              <w:i/>
              <w:iCs/>
              <w:color w:val="663300"/>
              <w:sz w:val="24"/>
              <w:szCs w:val="22"/>
              <w:lang w:val="it-IT"/>
            </w:rPr>
          </w:pPr>
          <w:r w:rsidRPr="00F91264">
            <w:rPr>
              <w:i/>
              <w:iCs/>
              <w:color w:val="663300"/>
              <w:sz w:val="24"/>
              <w:szCs w:val="22"/>
              <w:lang w:val="it-IT"/>
            </w:rPr>
            <w:t>Consigliere Generale per la Comunicazione Sociale</w:t>
          </w:r>
        </w:p>
      </w:tc>
    </w:tr>
  </w:tbl>
  <w:p w14:paraId="1FC7785A" w14:textId="77777777" w:rsidR="009B43EF" w:rsidRDefault="009B43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EF"/>
    <w:rsid w:val="000041AD"/>
    <w:rsid w:val="000618FC"/>
    <w:rsid w:val="00144BCB"/>
    <w:rsid w:val="0020493A"/>
    <w:rsid w:val="00220FE1"/>
    <w:rsid w:val="00244D48"/>
    <w:rsid w:val="00360B3F"/>
    <w:rsid w:val="0052772F"/>
    <w:rsid w:val="005F2ADB"/>
    <w:rsid w:val="00633CFC"/>
    <w:rsid w:val="006C59F9"/>
    <w:rsid w:val="00736874"/>
    <w:rsid w:val="00790571"/>
    <w:rsid w:val="007A32C3"/>
    <w:rsid w:val="00800CAE"/>
    <w:rsid w:val="00811B4B"/>
    <w:rsid w:val="00897461"/>
    <w:rsid w:val="00936857"/>
    <w:rsid w:val="009420FD"/>
    <w:rsid w:val="009A39AA"/>
    <w:rsid w:val="009B43EF"/>
    <w:rsid w:val="00A2709E"/>
    <w:rsid w:val="00A77210"/>
    <w:rsid w:val="00BB27B2"/>
    <w:rsid w:val="00BB27F9"/>
    <w:rsid w:val="00CE075C"/>
    <w:rsid w:val="00E604E1"/>
    <w:rsid w:val="00E96B20"/>
    <w:rsid w:val="00F87B88"/>
    <w:rsid w:val="00F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D202"/>
  <w15:docId w15:val="{7D6E241E-B14B-4248-B17A-9B41A95E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D36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57D6"/>
  </w:style>
  <w:style w:type="character" w:styleId="Rimandocommento">
    <w:name w:val="annotation reference"/>
    <w:basedOn w:val="Carpredefinitoparagrafo"/>
    <w:qFormat/>
    <w:rsid w:val="00EA6CB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A6CB5"/>
  </w:style>
  <w:style w:type="character" w:customStyle="1" w:styleId="SoggettocommentoCarattere">
    <w:name w:val="Soggetto commento Carattere"/>
    <w:basedOn w:val="TestocommentoCarattere"/>
    <w:link w:val="Soggettocommento"/>
    <w:qFormat/>
    <w:rsid w:val="00EA6CB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11094F"/>
  </w:style>
  <w:style w:type="character" w:customStyle="1" w:styleId="FootnoteCharacters">
    <w:name w:val="Footnote Characters"/>
    <w:basedOn w:val="Carpredefinitoparagraf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11BB"/>
    <w:rPr>
      <w:lang w:val="de-DE" w:eastAsia="de-DE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B3C02"/>
  </w:style>
  <w:style w:type="character" w:styleId="Enfasigrassetto">
    <w:name w:val="Strong"/>
    <w:basedOn w:val="Carpredefinitoparagrafo"/>
    <w:uiPriority w:val="22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301D94"/>
    <w:rPr>
      <w:rFonts w:ascii="Arial" w:hAnsi="Arial"/>
      <w:b/>
      <w:lang w:val="de-DE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Corpodeltesto2">
    <w:name w:val="Body Text 2"/>
    <w:basedOn w:val="Normale"/>
    <w:qFormat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qFormat/>
    <w:rsid w:val="00B236A4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EA6CB5"/>
  </w:style>
  <w:style w:type="paragraph" w:styleId="Soggettocommento">
    <w:name w:val="annotation subject"/>
    <w:basedOn w:val="Testocommento"/>
    <w:next w:val="Testocommento"/>
    <w:link w:val="SoggettocommentoCarattere"/>
    <w:qFormat/>
    <w:rsid w:val="00EA6CB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11094F"/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kern w:val="2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54BAC-9840-42F6-8A9B-4D5E25EA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Projektkurzbeschreibung und Vorprüfungergebnis</vt:lpstr>
    </vt:vector>
  </TitlesOfParts>
  <Company>Jugend Dritte Welt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</cp:lastModifiedBy>
  <cp:revision>8</cp:revision>
  <cp:lastPrinted>2021-05-24T07:42:00Z</cp:lastPrinted>
  <dcterms:created xsi:type="dcterms:W3CDTF">2021-05-23T09:49:00Z</dcterms:created>
  <dcterms:modified xsi:type="dcterms:W3CDTF">2021-05-27T14:25:00Z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